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10E" w14:textId="33FE3A91" w:rsidR="00213C4C" w:rsidRDefault="00365731" w:rsidP="00213C4C">
      <w:pPr>
        <w:pStyle w:val="Liststyck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E0173DD" wp14:editId="08479CE4">
            <wp:simplePos x="0" y="0"/>
            <wp:positionH relativeFrom="column">
              <wp:posOffset>1719580</wp:posOffset>
            </wp:positionH>
            <wp:positionV relativeFrom="paragraph">
              <wp:posOffset>-243205</wp:posOffset>
            </wp:positionV>
            <wp:extent cx="2881630" cy="260032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C4C">
        <w:t xml:space="preserve">                                        </w:t>
      </w:r>
    </w:p>
    <w:p w14:paraId="05E5CB60" w14:textId="46F6DC07" w:rsidR="00213C4C" w:rsidRDefault="00213C4C" w:rsidP="00213C4C">
      <w:pPr>
        <w:pStyle w:val="Liststycke"/>
      </w:pPr>
    </w:p>
    <w:p w14:paraId="3801DE0A" w14:textId="5D780507" w:rsidR="00213C4C" w:rsidRDefault="00213C4C" w:rsidP="00213C4C">
      <w:pPr>
        <w:pStyle w:val="Liststycke"/>
      </w:pPr>
    </w:p>
    <w:p w14:paraId="1E46501F" w14:textId="50D6EBB0" w:rsidR="00385404" w:rsidRDefault="00385404" w:rsidP="00213C4C">
      <w:pPr>
        <w:pStyle w:val="Liststycke"/>
      </w:pPr>
    </w:p>
    <w:p w14:paraId="668DB57F" w14:textId="0C8C16CB" w:rsidR="00385404" w:rsidRDefault="00385404" w:rsidP="00213C4C">
      <w:pPr>
        <w:pStyle w:val="Liststycke"/>
      </w:pPr>
    </w:p>
    <w:p w14:paraId="629AC543" w14:textId="65C5FAC3" w:rsidR="00385404" w:rsidRDefault="00385404" w:rsidP="00213C4C">
      <w:pPr>
        <w:pStyle w:val="Liststycke"/>
      </w:pPr>
    </w:p>
    <w:p w14:paraId="06488850" w14:textId="05AE7C7C" w:rsidR="00385404" w:rsidRDefault="00385404" w:rsidP="00213C4C">
      <w:pPr>
        <w:pStyle w:val="Liststycke"/>
      </w:pPr>
    </w:p>
    <w:p w14:paraId="0FED7F4F" w14:textId="64F9F832" w:rsidR="00385404" w:rsidRDefault="00385404" w:rsidP="00213C4C">
      <w:pPr>
        <w:pStyle w:val="Liststycke"/>
      </w:pPr>
    </w:p>
    <w:p w14:paraId="0A92B188" w14:textId="372B0802" w:rsidR="00213C4C" w:rsidRDefault="00213C4C" w:rsidP="00213C4C">
      <w:pPr>
        <w:pStyle w:val="Liststycke"/>
      </w:pPr>
    </w:p>
    <w:p w14:paraId="09ED96CB" w14:textId="266AC9E3" w:rsidR="00213C4C" w:rsidRDefault="00213C4C" w:rsidP="00213C4C">
      <w:pPr>
        <w:pStyle w:val="Liststycke"/>
      </w:pPr>
    </w:p>
    <w:p w14:paraId="7C0FF77B" w14:textId="6C25ADD6" w:rsidR="00213C4C" w:rsidRPr="00213C4C" w:rsidRDefault="00213C4C" w:rsidP="00213C4C">
      <w:pPr>
        <w:pStyle w:val="Liststycke"/>
        <w:rPr>
          <w:color w:val="2F5496" w:themeColor="accent1" w:themeShade="BF"/>
        </w:rPr>
      </w:pPr>
    </w:p>
    <w:p w14:paraId="1AFFB925" w14:textId="6F47A031" w:rsidR="00213C4C" w:rsidRPr="005A7487" w:rsidRDefault="00213C4C" w:rsidP="005A7487">
      <w:pPr>
        <w:pStyle w:val="Liststycke"/>
      </w:pPr>
      <w:r>
        <w:t xml:space="preserve">                                  </w:t>
      </w:r>
    </w:p>
    <w:p w14:paraId="2DF9D22C" w14:textId="32CF9EF7" w:rsidR="00213C4C" w:rsidRDefault="00213C4C" w:rsidP="00213C4C">
      <w:pPr>
        <w:pStyle w:val="Liststycke"/>
        <w:jc w:val="center"/>
        <w:rPr>
          <w:b/>
          <w:bCs/>
          <w:color w:val="2F5496" w:themeColor="accent1" w:themeShade="BF"/>
          <w:sz w:val="44"/>
          <w:szCs w:val="44"/>
        </w:rPr>
      </w:pPr>
    </w:p>
    <w:p w14:paraId="69E358B4" w14:textId="602A3C53" w:rsidR="00365731" w:rsidRDefault="00365731" w:rsidP="005A7487">
      <w:pPr>
        <w:rPr>
          <w:color w:val="2F5496" w:themeColor="accent1" w:themeShade="BF"/>
          <w:sz w:val="36"/>
          <w:szCs w:val="36"/>
        </w:rPr>
      </w:pPr>
    </w:p>
    <w:p w14:paraId="34088823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3CE735B6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79DAC1C3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691CC11F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4DEB59DD" w14:textId="621E4C88" w:rsidR="005A7487" w:rsidRDefault="005A7487" w:rsidP="005A7487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                       Verksamhetsberättelse 2023</w:t>
      </w:r>
    </w:p>
    <w:p w14:paraId="217788CB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609DF03A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2F0E9303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4A11C576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3E610B99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1C9A9C07" w14:textId="77777777" w:rsidR="005A7487" w:rsidRDefault="005A7487" w:rsidP="005A7487">
      <w:pPr>
        <w:rPr>
          <w:color w:val="2F5496" w:themeColor="accent1" w:themeShade="BF"/>
          <w:sz w:val="36"/>
          <w:szCs w:val="36"/>
        </w:rPr>
      </w:pPr>
    </w:p>
    <w:p w14:paraId="7C999DAF" w14:textId="77777777" w:rsidR="00365731" w:rsidRDefault="00365731" w:rsidP="00443D83">
      <w:pPr>
        <w:pStyle w:val="Liststycke"/>
        <w:rPr>
          <w:color w:val="2F5496" w:themeColor="accent1" w:themeShade="BF"/>
          <w:sz w:val="36"/>
          <w:szCs w:val="36"/>
        </w:rPr>
      </w:pPr>
    </w:p>
    <w:p w14:paraId="3CAAD8F2" w14:textId="77777777" w:rsidR="005A7487" w:rsidRDefault="005A7487" w:rsidP="00443D83">
      <w:pPr>
        <w:pStyle w:val="Liststycke"/>
        <w:rPr>
          <w:color w:val="2F5496" w:themeColor="accent1" w:themeShade="BF"/>
          <w:sz w:val="36"/>
          <w:szCs w:val="36"/>
        </w:rPr>
      </w:pPr>
    </w:p>
    <w:p w14:paraId="335DAE1A" w14:textId="77777777" w:rsidR="005A7487" w:rsidRDefault="005A7487" w:rsidP="00443D83">
      <w:pPr>
        <w:pStyle w:val="Liststycke"/>
        <w:rPr>
          <w:color w:val="2F5496" w:themeColor="accent1" w:themeShade="BF"/>
          <w:sz w:val="36"/>
          <w:szCs w:val="36"/>
        </w:rPr>
      </w:pPr>
    </w:p>
    <w:p w14:paraId="3D4B6607" w14:textId="77777777" w:rsidR="005A7487" w:rsidRDefault="005A7487" w:rsidP="00443D83">
      <w:pPr>
        <w:pStyle w:val="Liststycke"/>
        <w:rPr>
          <w:color w:val="2F5496" w:themeColor="accent1" w:themeShade="BF"/>
          <w:sz w:val="36"/>
          <w:szCs w:val="36"/>
        </w:rPr>
      </w:pPr>
    </w:p>
    <w:p w14:paraId="31073FB8" w14:textId="62D16A5C" w:rsidR="00443D83" w:rsidRPr="00365731" w:rsidRDefault="00443D83" w:rsidP="599B6FF7">
      <w:pPr>
        <w:rPr>
          <w:color w:val="2F5496" w:themeColor="accent1" w:themeShade="BF"/>
          <w:sz w:val="36"/>
          <w:szCs w:val="36"/>
        </w:rPr>
      </w:pPr>
      <w:r w:rsidRPr="599B6FF7">
        <w:rPr>
          <w:color w:val="2F5496" w:themeColor="accent1" w:themeShade="BF"/>
          <w:sz w:val="36"/>
          <w:szCs w:val="36"/>
        </w:rPr>
        <w:lastRenderedPageBreak/>
        <w:t>Styrelse</w:t>
      </w:r>
    </w:p>
    <w:p w14:paraId="268624EE" w14:textId="291D5234" w:rsidR="00A07686" w:rsidRDefault="00443D83" w:rsidP="00365731">
      <w:pPr>
        <w:rPr>
          <w:color w:val="2F5496" w:themeColor="accent1" w:themeShade="BF"/>
          <w:sz w:val="28"/>
          <w:szCs w:val="28"/>
        </w:rPr>
      </w:pPr>
      <w:r w:rsidRPr="599B6FF7">
        <w:rPr>
          <w:color w:val="2F5496" w:themeColor="accent1" w:themeShade="BF"/>
          <w:sz w:val="28"/>
          <w:szCs w:val="28"/>
        </w:rPr>
        <w:t>Styrelsen har 202</w:t>
      </w:r>
      <w:r w:rsidR="0CE6D0CF" w:rsidRPr="599B6FF7">
        <w:rPr>
          <w:color w:val="2F5496" w:themeColor="accent1" w:themeShade="BF"/>
          <w:sz w:val="28"/>
          <w:szCs w:val="28"/>
        </w:rPr>
        <w:t>3</w:t>
      </w:r>
      <w:r w:rsidRPr="599B6FF7">
        <w:rPr>
          <w:color w:val="2F5496" w:themeColor="accent1" w:themeShade="BF"/>
          <w:sz w:val="28"/>
          <w:szCs w:val="28"/>
        </w:rPr>
        <w:t xml:space="preserve"> bestått a</w:t>
      </w:r>
      <w:r w:rsidR="00365731" w:rsidRPr="599B6FF7">
        <w:rPr>
          <w:color w:val="2F5496" w:themeColor="accent1" w:themeShade="BF"/>
          <w:sz w:val="28"/>
          <w:szCs w:val="28"/>
        </w:rPr>
        <w:t>v</w:t>
      </w:r>
    </w:p>
    <w:p w14:paraId="4D40A7D0" w14:textId="77777777" w:rsidR="00365731" w:rsidRDefault="00365731" w:rsidP="00365731">
      <w:pPr>
        <w:rPr>
          <w:color w:val="2F5496" w:themeColor="accent1" w:themeShade="BF"/>
          <w:sz w:val="28"/>
          <w:szCs w:val="28"/>
        </w:rPr>
      </w:pPr>
    </w:p>
    <w:p w14:paraId="5BF3F622" w14:textId="5FA4B856" w:rsidR="00365731" w:rsidRDefault="00365731" w:rsidP="00365731">
      <w:pPr>
        <w:rPr>
          <w:color w:val="2F5496" w:themeColor="accent1" w:themeShade="BF"/>
          <w:sz w:val="28"/>
          <w:szCs w:val="28"/>
        </w:rPr>
        <w:sectPr w:rsidR="00365731" w:rsidSect="00213C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963AAF" w14:textId="1A2F6017" w:rsidR="00A07686" w:rsidRPr="00365731" w:rsidRDefault="00A07686" w:rsidP="00365731">
      <w:pPr>
        <w:rPr>
          <w:color w:val="2F5496" w:themeColor="accent1" w:themeShade="BF"/>
          <w:sz w:val="28"/>
          <w:szCs w:val="28"/>
        </w:rPr>
        <w:sectPr w:rsidR="00A07686" w:rsidRPr="00365731" w:rsidSect="003657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3F74B07" w14:textId="34FA5EB2" w:rsidR="00443D83" w:rsidRPr="00365731" w:rsidRDefault="00443D83" w:rsidP="599B6FF7">
      <w:pPr>
        <w:pStyle w:val="Liststycke"/>
        <w:ind w:left="0"/>
        <w:rPr>
          <w:color w:val="2F5496" w:themeColor="accent1" w:themeShade="BF"/>
          <w:sz w:val="24"/>
          <w:szCs w:val="24"/>
        </w:rPr>
        <w:sectPr w:rsidR="00443D83" w:rsidRPr="00365731" w:rsidSect="003657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513F1B" w14:textId="5527B235" w:rsidR="00365731" w:rsidRPr="00365731" w:rsidRDefault="00443D83" w:rsidP="00A07686">
      <w:pPr>
        <w:jc w:val="both"/>
        <w:rPr>
          <w:color w:val="2F5496" w:themeColor="accent1" w:themeShade="BF"/>
          <w:sz w:val="24"/>
          <w:szCs w:val="24"/>
        </w:rPr>
      </w:pPr>
      <w:r w:rsidRPr="00365731">
        <w:rPr>
          <w:color w:val="2F5496" w:themeColor="accent1" w:themeShade="BF"/>
          <w:sz w:val="24"/>
          <w:szCs w:val="24"/>
        </w:rPr>
        <w:t>Ordförande</w:t>
      </w:r>
      <w:r w:rsidR="00A07686" w:rsidRPr="00365731">
        <w:rPr>
          <w:color w:val="2F5496" w:themeColor="accent1" w:themeShade="BF"/>
          <w:sz w:val="24"/>
          <w:szCs w:val="24"/>
        </w:rPr>
        <w:t xml:space="preserve">                                              </w:t>
      </w:r>
    </w:p>
    <w:p w14:paraId="64D2931C" w14:textId="13EECC06" w:rsidR="00195274" w:rsidRPr="00365731" w:rsidRDefault="00443D83" w:rsidP="00A07686">
      <w:pPr>
        <w:jc w:val="both"/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>Jonatan Wik</w:t>
      </w:r>
    </w:p>
    <w:p w14:paraId="0846E1C5" w14:textId="447AE42E" w:rsidR="599B6FF7" w:rsidRDefault="599B6FF7" w:rsidP="599B6FF7">
      <w:pPr>
        <w:jc w:val="both"/>
        <w:rPr>
          <w:color w:val="2F5496" w:themeColor="accent1" w:themeShade="BF"/>
          <w:sz w:val="24"/>
          <w:szCs w:val="24"/>
        </w:rPr>
      </w:pPr>
    </w:p>
    <w:p w14:paraId="6A032641" w14:textId="5EF7C085" w:rsidR="00365731" w:rsidRPr="00365731" w:rsidRDefault="00365731" w:rsidP="599B6FF7">
      <w:pPr>
        <w:jc w:val="both"/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 xml:space="preserve">Vice Ordförande </w:t>
      </w:r>
    </w:p>
    <w:p w14:paraId="39B37BB6" w14:textId="3B02805C" w:rsidR="00A07686" w:rsidRPr="00365731" w:rsidRDefault="00443D83" w:rsidP="00A07686">
      <w:pPr>
        <w:jc w:val="both"/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 xml:space="preserve">Cecilia </w:t>
      </w:r>
      <w:proofErr w:type="spellStart"/>
      <w:r w:rsidRPr="599B6FF7">
        <w:rPr>
          <w:color w:val="2F5496" w:themeColor="accent1" w:themeShade="BF"/>
          <w:sz w:val="24"/>
          <w:szCs w:val="24"/>
        </w:rPr>
        <w:t>Loqvist</w:t>
      </w:r>
      <w:proofErr w:type="spellEnd"/>
    </w:p>
    <w:p w14:paraId="6688DCDB" w14:textId="4C16B1A2" w:rsidR="599B6FF7" w:rsidRDefault="599B6FF7" w:rsidP="599B6FF7">
      <w:pPr>
        <w:spacing w:line="240" w:lineRule="auto"/>
        <w:rPr>
          <w:color w:val="2F5496" w:themeColor="accent1" w:themeShade="BF"/>
          <w:sz w:val="24"/>
          <w:szCs w:val="24"/>
        </w:rPr>
      </w:pPr>
    </w:p>
    <w:p w14:paraId="6E6FE5C7" w14:textId="2D566A11" w:rsidR="00365731" w:rsidRPr="00365731" w:rsidRDefault="00365731" w:rsidP="599B6FF7">
      <w:pPr>
        <w:spacing w:line="240" w:lineRule="auto"/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 xml:space="preserve">Sekreterare </w:t>
      </w:r>
    </w:p>
    <w:p w14:paraId="042BD813" w14:textId="70D31F97" w:rsidR="00365731" w:rsidRPr="00365731" w:rsidRDefault="00365731" w:rsidP="00365731">
      <w:pPr>
        <w:spacing w:line="240" w:lineRule="auto"/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>Michelle Asprou Forsberg</w:t>
      </w:r>
    </w:p>
    <w:p w14:paraId="192B91FC" w14:textId="13394FFA" w:rsidR="599B6FF7" w:rsidRDefault="599B6FF7" w:rsidP="599B6FF7">
      <w:pPr>
        <w:spacing w:line="240" w:lineRule="auto"/>
        <w:rPr>
          <w:color w:val="2F5496" w:themeColor="accent1" w:themeShade="BF"/>
          <w:sz w:val="24"/>
          <w:szCs w:val="24"/>
        </w:rPr>
      </w:pPr>
    </w:p>
    <w:p w14:paraId="1AAD424B" w14:textId="083A5D7B" w:rsidR="00365731" w:rsidRPr="00365731" w:rsidRDefault="00443D83" w:rsidP="00365731">
      <w:pPr>
        <w:spacing w:line="240" w:lineRule="auto"/>
        <w:rPr>
          <w:color w:val="2F5496" w:themeColor="accent1" w:themeShade="BF"/>
          <w:sz w:val="24"/>
          <w:szCs w:val="24"/>
        </w:rPr>
      </w:pPr>
      <w:r w:rsidRPr="00365731">
        <w:rPr>
          <w:color w:val="2F5496" w:themeColor="accent1" w:themeShade="BF"/>
          <w:sz w:val="24"/>
          <w:szCs w:val="24"/>
        </w:rPr>
        <w:t>Kassör</w:t>
      </w:r>
      <w:r w:rsidR="00B93020" w:rsidRPr="00365731">
        <w:rPr>
          <w:color w:val="2F5496" w:themeColor="accent1" w:themeShade="BF"/>
          <w:sz w:val="24"/>
          <w:szCs w:val="24"/>
        </w:rPr>
        <w:t xml:space="preserve">                                                              </w:t>
      </w:r>
    </w:p>
    <w:p w14:paraId="78A0ECE9" w14:textId="4B15B428" w:rsidR="00B93020" w:rsidRPr="00365731" w:rsidRDefault="00195274" w:rsidP="00365731">
      <w:pPr>
        <w:spacing w:line="240" w:lineRule="auto"/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>Robert Johnson</w:t>
      </w:r>
      <w:r w:rsidR="00443D83" w:rsidRPr="599B6FF7">
        <w:rPr>
          <w:color w:val="2F5496" w:themeColor="accent1" w:themeShade="BF"/>
          <w:sz w:val="24"/>
          <w:szCs w:val="24"/>
        </w:rPr>
        <w:t xml:space="preserve"> </w:t>
      </w:r>
    </w:p>
    <w:p w14:paraId="6F6EEB84" w14:textId="52742D45" w:rsidR="599B6FF7" w:rsidRDefault="599B6FF7" w:rsidP="599B6FF7">
      <w:pPr>
        <w:rPr>
          <w:color w:val="2F5496" w:themeColor="accent1" w:themeShade="BF"/>
          <w:sz w:val="24"/>
          <w:szCs w:val="24"/>
        </w:rPr>
      </w:pPr>
    </w:p>
    <w:p w14:paraId="1B06C3D4" w14:textId="3B570A45" w:rsidR="00365731" w:rsidRPr="00365731" w:rsidRDefault="00443D83" w:rsidP="599B6FF7">
      <w:pPr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>Ledamot</w:t>
      </w:r>
      <w:r w:rsidR="00982D6C" w:rsidRPr="599B6FF7">
        <w:rPr>
          <w:color w:val="2F5496" w:themeColor="accent1" w:themeShade="BF"/>
          <w:sz w:val="24"/>
          <w:szCs w:val="24"/>
        </w:rPr>
        <w:t xml:space="preserve">                                    </w:t>
      </w:r>
      <w:r w:rsidR="00B93020" w:rsidRPr="599B6FF7">
        <w:rPr>
          <w:color w:val="2F5496" w:themeColor="accent1" w:themeShade="BF"/>
          <w:sz w:val="24"/>
          <w:szCs w:val="24"/>
        </w:rPr>
        <w:t xml:space="preserve">                     </w:t>
      </w:r>
    </w:p>
    <w:p w14:paraId="4886FD1E" w14:textId="03D4EFF9" w:rsidR="00195274" w:rsidRPr="00365731" w:rsidRDefault="00195274" w:rsidP="00A07686">
      <w:pPr>
        <w:rPr>
          <w:color w:val="2F5496" w:themeColor="accent1" w:themeShade="BF"/>
          <w:sz w:val="24"/>
          <w:szCs w:val="24"/>
        </w:rPr>
      </w:pPr>
      <w:proofErr w:type="spellStart"/>
      <w:r w:rsidRPr="599B6FF7">
        <w:rPr>
          <w:color w:val="2F5496" w:themeColor="accent1" w:themeShade="BF"/>
          <w:sz w:val="24"/>
          <w:szCs w:val="24"/>
        </w:rPr>
        <w:t>Tanya</w:t>
      </w:r>
      <w:proofErr w:type="spellEnd"/>
      <w:r w:rsidRPr="599B6FF7">
        <w:rPr>
          <w:color w:val="2F5496" w:themeColor="accent1" w:themeShade="BF"/>
          <w:sz w:val="24"/>
          <w:szCs w:val="24"/>
        </w:rPr>
        <w:t xml:space="preserve"> </w:t>
      </w:r>
      <w:proofErr w:type="spellStart"/>
      <w:r w:rsidRPr="599B6FF7">
        <w:rPr>
          <w:color w:val="2F5496" w:themeColor="accent1" w:themeShade="BF"/>
          <w:sz w:val="24"/>
          <w:szCs w:val="24"/>
        </w:rPr>
        <w:t>Stenling</w:t>
      </w:r>
      <w:proofErr w:type="spellEnd"/>
    </w:p>
    <w:p w14:paraId="29E8FAD9" w14:textId="605E0524" w:rsidR="599B6FF7" w:rsidRDefault="599B6FF7" w:rsidP="599B6FF7">
      <w:pPr>
        <w:rPr>
          <w:color w:val="2F5496" w:themeColor="accent1" w:themeShade="BF"/>
          <w:sz w:val="24"/>
          <w:szCs w:val="24"/>
        </w:rPr>
      </w:pPr>
    </w:p>
    <w:p w14:paraId="2EE6F241" w14:textId="3872BD1E" w:rsidR="00365731" w:rsidRPr="00365731" w:rsidRDefault="00522C28" w:rsidP="599B6FF7">
      <w:pPr>
        <w:rPr>
          <w:color w:val="2F5496" w:themeColor="accent1" w:themeShade="BF"/>
          <w:sz w:val="24"/>
          <w:szCs w:val="24"/>
        </w:rPr>
      </w:pPr>
      <w:r w:rsidRPr="599B6FF7">
        <w:rPr>
          <w:color w:val="2F5496" w:themeColor="accent1" w:themeShade="BF"/>
          <w:sz w:val="24"/>
          <w:szCs w:val="24"/>
        </w:rPr>
        <w:t>Ledamot</w:t>
      </w:r>
      <w:r w:rsidR="00365731" w:rsidRPr="599B6FF7">
        <w:rPr>
          <w:color w:val="2F5496" w:themeColor="accent1" w:themeShade="BF"/>
          <w:sz w:val="24"/>
          <w:szCs w:val="24"/>
        </w:rPr>
        <w:t xml:space="preserve"> </w:t>
      </w:r>
    </w:p>
    <w:p w14:paraId="4023FB9A" w14:textId="0A6A6665" w:rsidR="00522C28" w:rsidRPr="00365731" w:rsidRDefault="00522C28" w:rsidP="00A07686">
      <w:pPr>
        <w:spacing w:line="240" w:lineRule="auto"/>
        <w:rPr>
          <w:color w:val="2F5496" w:themeColor="accent1" w:themeShade="BF"/>
          <w:sz w:val="24"/>
          <w:szCs w:val="24"/>
        </w:rPr>
      </w:pPr>
      <w:r w:rsidRPr="00365731">
        <w:rPr>
          <w:color w:val="2F5496" w:themeColor="accent1" w:themeShade="BF"/>
          <w:sz w:val="24"/>
          <w:szCs w:val="24"/>
        </w:rPr>
        <w:t xml:space="preserve">Serge </w:t>
      </w:r>
      <w:proofErr w:type="spellStart"/>
      <w:r w:rsidRPr="00365731">
        <w:rPr>
          <w:color w:val="2F5496" w:themeColor="accent1" w:themeShade="BF"/>
          <w:sz w:val="24"/>
          <w:szCs w:val="24"/>
        </w:rPr>
        <w:t>Conein</w:t>
      </w:r>
      <w:proofErr w:type="spellEnd"/>
    </w:p>
    <w:p w14:paraId="5855F84E" w14:textId="77777777" w:rsidR="00443D83" w:rsidRPr="00365731" w:rsidRDefault="00443D83" w:rsidP="00365731">
      <w:pPr>
        <w:rPr>
          <w:color w:val="2F5496" w:themeColor="accent1" w:themeShade="BF"/>
          <w:sz w:val="24"/>
          <w:szCs w:val="24"/>
        </w:rPr>
        <w:sectPr w:rsidR="00443D83" w:rsidRPr="00365731" w:rsidSect="003657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167F76B" w14:textId="4A6FDD3F" w:rsidR="00365731" w:rsidRPr="005A7487" w:rsidRDefault="1ACDDB00" w:rsidP="599B6FF7">
      <w:pPr>
        <w:rPr>
          <w:color w:val="2F5496" w:themeColor="accent1" w:themeShade="BF"/>
          <w:sz w:val="24"/>
          <w:szCs w:val="24"/>
        </w:rPr>
      </w:pPr>
      <w:r w:rsidRPr="005A7487">
        <w:rPr>
          <w:color w:val="2F5496" w:themeColor="accent1" w:themeShade="BF"/>
          <w:sz w:val="24"/>
          <w:szCs w:val="24"/>
        </w:rPr>
        <w:t>Ledamot</w:t>
      </w:r>
      <w:r w:rsidR="00365731" w:rsidRPr="005A7487">
        <w:rPr>
          <w:color w:val="2F5496" w:themeColor="accent1" w:themeShade="BF"/>
          <w:sz w:val="24"/>
          <w:szCs w:val="24"/>
        </w:rPr>
        <w:t xml:space="preserve">                                              </w:t>
      </w:r>
    </w:p>
    <w:p w14:paraId="7E571337" w14:textId="1C8BA222" w:rsidR="00365731" w:rsidRPr="005A7487" w:rsidRDefault="00365731" w:rsidP="00365731">
      <w:pPr>
        <w:rPr>
          <w:color w:val="2F5496" w:themeColor="accent1" w:themeShade="BF"/>
          <w:sz w:val="24"/>
          <w:szCs w:val="24"/>
        </w:rPr>
        <w:sectPr w:rsidR="00365731" w:rsidRPr="005A7487" w:rsidSect="003657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A7487">
        <w:rPr>
          <w:color w:val="2F5496" w:themeColor="accent1" w:themeShade="BF"/>
          <w:sz w:val="24"/>
          <w:szCs w:val="24"/>
        </w:rPr>
        <w:t xml:space="preserve">Camilla </w:t>
      </w:r>
      <w:proofErr w:type="spellStart"/>
      <w:r w:rsidRPr="005A7487">
        <w:rPr>
          <w:color w:val="2F5496" w:themeColor="accent1" w:themeShade="BF"/>
          <w:sz w:val="24"/>
          <w:szCs w:val="24"/>
        </w:rPr>
        <w:t>Sponseller</w:t>
      </w:r>
      <w:proofErr w:type="spellEnd"/>
      <w:r w:rsidRPr="005A7487">
        <w:rPr>
          <w:color w:val="2F5496" w:themeColor="accent1" w:themeShade="BF"/>
          <w:sz w:val="24"/>
          <w:szCs w:val="24"/>
        </w:rPr>
        <w:t xml:space="preserve"> Johansson</w:t>
      </w:r>
    </w:p>
    <w:p w14:paraId="274C00D5" w14:textId="29C8C272" w:rsidR="00B93020" w:rsidRPr="005A7487" w:rsidRDefault="00B93020" w:rsidP="00443D83">
      <w:pPr>
        <w:pStyle w:val="Liststycke"/>
        <w:rPr>
          <w:color w:val="2F5496" w:themeColor="accent1" w:themeShade="BF"/>
          <w:sz w:val="28"/>
          <w:szCs w:val="28"/>
        </w:rPr>
      </w:pPr>
    </w:p>
    <w:p w14:paraId="6B252C57" w14:textId="54C4C20A" w:rsidR="00443D83" w:rsidRPr="005A7487" w:rsidRDefault="00443D83" w:rsidP="00365731">
      <w:pPr>
        <w:jc w:val="both"/>
        <w:rPr>
          <w:color w:val="2F5496" w:themeColor="accent1" w:themeShade="BF"/>
          <w:sz w:val="36"/>
          <w:szCs w:val="36"/>
        </w:rPr>
      </w:pPr>
      <w:r w:rsidRPr="005A7487">
        <w:rPr>
          <w:color w:val="2F5496" w:themeColor="accent1" w:themeShade="BF"/>
          <w:sz w:val="36"/>
          <w:szCs w:val="36"/>
        </w:rPr>
        <w:t>Revisorer</w:t>
      </w:r>
    </w:p>
    <w:p w14:paraId="6066241F" w14:textId="77777777" w:rsidR="00365731" w:rsidRPr="005A7487" w:rsidRDefault="00443D83" w:rsidP="00365731">
      <w:pPr>
        <w:jc w:val="both"/>
        <w:rPr>
          <w:color w:val="2F5496" w:themeColor="accent1" w:themeShade="BF"/>
          <w:sz w:val="24"/>
          <w:szCs w:val="24"/>
        </w:rPr>
      </w:pPr>
      <w:r w:rsidRPr="005A7487">
        <w:rPr>
          <w:color w:val="2F5496" w:themeColor="accent1" w:themeShade="BF"/>
          <w:sz w:val="24"/>
          <w:szCs w:val="24"/>
        </w:rPr>
        <w:t>Johan Lindberg</w:t>
      </w:r>
    </w:p>
    <w:p w14:paraId="0C2304B0" w14:textId="5ABB5985" w:rsidR="00443D83" w:rsidRPr="005A7487" w:rsidRDefault="00443D83" w:rsidP="00365731">
      <w:pPr>
        <w:jc w:val="both"/>
        <w:rPr>
          <w:color w:val="2F5496" w:themeColor="accent1" w:themeShade="BF"/>
          <w:sz w:val="24"/>
          <w:szCs w:val="24"/>
        </w:rPr>
      </w:pPr>
      <w:r w:rsidRPr="005A7487">
        <w:rPr>
          <w:color w:val="2F5496" w:themeColor="accent1" w:themeShade="BF"/>
          <w:sz w:val="24"/>
          <w:szCs w:val="24"/>
        </w:rPr>
        <w:t xml:space="preserve">Daniel </w:t>
      </w:r>
      <w:proofErr w:type="spellStart"/>
      <w:r w:rsidRPr="005A7487">
        <w:rPr>
          <w:color w:val="2F5496" w:themeColor="accent1" w:themeShade="BF"/>
          <w:sz w:val="24"/>
          <w:szCs w:val="24"/>
        </w:rPr>
        <w:t>Thente</w:t>
      </w:r>
      <w:proofErr w:type="spellEnd"/>
    </w:p>
    <w:p w14:paraId="0E26435B" w14:textId="77777777" w:rsidR="00365731" w:rsidRPr="005A7487" w:rsidRDefault="00365731" w:rsidP="00365731">
      <w:pPr>
        <w:jc w:val="both"/>
        <w:rPr>
          <w:b/>
          <w:bCs/>
          <w:color w:val="2F5496" w:themeColor="accent1" w:themeShade="BF"/>
          <w:sz w:val="24"/>
          <w:szCs w:val="24"/>
        </w:rPr>
      </w:pPr>
    </w:p>
    <w:p w14:paraId="367789D0" w14:textId="62AFD25E" w:rsidR="00443D83" w:rsidRPr="00365731" w:rsidRDefault="00443D83" w:rsidP="00365731">
      <w:pPr>
        <w:jc w:val="both"/>
        <w:rPr>
          <w:color w:val="2F5496" w:themeColor="accent1" w:themeShade="BF"/>
          <w:sz w:val="36"/>
          <w:szCs w:val="36"/>
        </w:rPr>
      </w:pPr>
      <w:r w:rsidRPr="00365731">
        <w:rPr>
          <w:color w:val="2F5496" w:themeColor="accent1" w:themeShade="BF"/>
          <w:sz w:val="36"/>
          <w:szCs w:val="36"/>
        </w:rPr>
        <w:t>Valberedning</w:t>
      </w:r>
    </w:p>
    <w:p w14:paraId="26E6D6DC" w14:textId="6708B4EB" w:rsidR="00365731" w:rsidRDefault="00443D83" w:rsidP="00365731">
      <w:pPr>
        <w:jc w:val="both"/>
        <w:rPr>
          <w:color w:val="2F5496" w:themeColor="accent1" w:themeShade="BF"/>
          <w:sz w:val="24"/>
          <w:szCs w:val="24"/>
        </w:rPr>
      </w:pPr>
      <w:r w:rsidRPr="00365731">
        <w:rPr>
          <w:color w:val="2F5496" w:themeColor="accent1" w:themeShade="BF"/>
          <w:sz w:val="24"/>
          <w:szCs w:val="24"/>
        </w:rPr>
        <w:t xml:space="preserve">Stefan </w:t>
      </w:r>
      <w:proofErr w:type="spellStart"/>
      <w:r w:rsidRPr="00365731">
        <w:rPr>
          <w:color w:val="2F5496" w:themeColor="accent1" w:themeShade="BF"/>
          <w:sz w:val="24"/>
          <w:szCs w:val="24"/>
        </w:rPr>
        <w:t>Lönngren</w:t>
      </w:r>
      <w:proofErr w:type="spellEnd"/>
    </w:p>
    <w:p w14:paraId="70DDA852" w14:textId="77777777" w:rsidR="00365731" w:rsidRDefault="00522C28" w:rsidP="00365731">
      <w:pPr>
        <w:jc w:val="both"/>
        <w:rPr>
          <w:color w:val="2F5496" w:themeColor="accent1" w:themeShade="BF"/>
          <w:sz w:val="24"/>
          <w:szCs w:val="24"/>
        </w:rPr>
      </w:pPr>
      <w:proofErr w:type="spellStart"/>
      <w:r w:rsidRPr="00365731">
        <w:rPr>
          <w:color w:val="2F5496" w:themeColor="accent1" w:themeShade="BF"/>
          <w:sz w:val="24"/>
          <w:szCs w:val="24"/>
        </w:rPr>
        <w:t>Linda</w:t>
      </w:r>
      <w:r w:rsidR="00365731" w:rsidRPr="00365731">
        <w:rPr>
          <w:color w:val="2F5496" w:themeColor="accent1" w:themeShade="BF"/>
          <w:sz w:val="24"/>
          <w:szCs w:val="24"/>
        </w:rPr>
        <w:t>K</w:t>
      </w:r>
      <w:r w:rsidRPr="00365731">
        <w:rPr>
          <w:color w:val="2F5496" w:themeColor="accent1" w:themeShade="BF"/>
          <w:sz w:val="24"/>
          <w:szCs w:val="24"/>
        </w:rPr>
        <w:t>atarina</w:t>
      </w:r>
      <w:proofErr w:type="spellEnd"/>
      <w:r w:rsidRPr="00365731">
        <w:rPr>
          <w:color w:val="2F5496" w:themeColor="accent1" w:themeShade="BF"/>
          <w:sz w:val="24"/>
          <w:szCs w:val="24"/>
        </w:rPr>
        <w:t xml:space="preserve"> Ek </w:t>
      </w:r>
    </w:p>
    <w:p w14:paraId="20F0A8D2" w14:textId="77777777" w:rsidR="00365731" w:rsidRDefault="00522C28" w:rsidP="00365731">
      <w:pPr>
        <w:jc w:val="both"/>
        <w:rPr>
          <w:color w:val="2F5496" w:themeColor="accent1" w:themeShade="BF"/>
          <w:sz w:val="24"/>
          <w:szCs w:val="24"/>
        </w:rPr>
      </w:pPr>
      <w:r w:rsidRPr="00365731">
        <w:rPr>
          <w:color w:val="2F5496" w:themeColor="accent1" w:themeShade="BF"/>
          <w:sz w:val="24"/>
          <w:szCs w:val="24"/>
        </w:rPr>
        <w:t xml:space="preserve">Maria </w:t>
      </w:r>
      <w:proofErr w:type="spellStart"/>
      <w:r w:rsidRPr="00365731">
        <w:rPr>
          <w:color w:val="2F5496" w:themeColor="accent1" w:themeShade="BF"/>
          <w:sz w:val="24"/>
          <w:szCs w:val="24"/>
        </w:rPr>
        <w:t>Öhma</w:t>
      </w:r>
      <w:proofErr w:type="spellEnd"/>
    </w:p>
    <w:p w14:paraId="6C87B5DC" w14:textId="77777777" w:rsidR="005A7487" w:rsidRDefault="005A7487" w:rsidP="00365731">
      <w:pPr>
        <w:jc w:val="both"/>
        <w:rPr>
          <w:color w:val="2F5496" w:themeColor="accent1" w:themeShade="BF"/>
          <w:sz w:val="24"/>
          <w:szCs w:val="24"/>
        </w:rPr>
      </w:pPr>
    </w:p>
    <w:p w14:paraId="710649DF" w14:textId="6A125BF7" w:rsidR="005A7487" w:rsidRPr="00365731" w:rsidRDefault="005A7487" w:rsidP="00365731">
      <w:pPr>
        <w:jc w:val="both"/>
        <w:rPr>
          <w:color w:val="2F5496" w:themeColor="accent1" w:themeShade="BF"/>
          <w:sz w:val="24"/>
          <w:szCs w:val="24"/>
        </w:rPr>
        <w:sectPr w:rsidR="005A7487" w:rsidRPr="00365731" w:rsidSect="00443D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5CB265" w14:textId="23ADA4C9" w:rsidR="00213C4C" w:rsidRPr="00407CAF" w:rsidRDefault="5D25CD5E" w:rsidP="007A09E1">
      <w:pPr>
        <w:pStyle w:val="Rubrik2"/>
      </w:pPr>
      <w:r>
        <w:lastRenderedPageBreak/>
        <w:t xml:space="preserve">                                                                                                                                                   </w:t>
      </w:r>
    </w:p>
    <w:p w14:paraId="244EF952" w14:textId="323C1C29" w:rsidR="00213C4C" w:rsidRPr="005A7487" w:rsidRDefault="00213C4C" w:rsidP="007A09E1">
      <w:pPr>
        <w:pStyle w:val="Rubrik2"/>
        <w:rPr>
          <w:sz w:val="32"/>
          <w:szCs w:val="32"/>
        </w:rPr>
      </w:pPr>
      <w:r w:rsidRPr="005A7487">
        <w:rPr>
          <w:sz w:val="32"/>
          <w:szCs w:val="32"/>
        </w:rPr>
        <w:t>Medlemsföreningar 202</w:t>
      </w:r>
      <w:r w:rsidR="005A7487" w:rsidRPr="005A7487">
        <w:rPr>
          <w:sz w:val="32"/>
          <w:szCs w:val="32"/>
        </w:rPr>
        <w:t>3</w:t>
      </w:r>
      <w:r w:rsidRPr="005A7487">
        <w:rPr>
          <w:sz w:val="32"/>
          <w:szCs w:val="32"/>
        </w:rPr>
        <w:t xml:space="preserve"> </w:t>
      </w:r>
    </w:p>
    <w:p w14:paraId="4C5FE9F0" w14:textId="3E3EC3C2" w:rsidR="005A7487" w:rsidRDefault="007A09E1" w:rsidP="00213C4C">
      <w:r>
        <w:t>DANDERYDS SIMKLUBB</w:t>
      </w:r>
    </w:p>
    <w:p w14:paraId="11B5E220" w14:textId="1A2DA35A" w:rsidR="007A09E1" w:rsidRDefault="007A09E1" w:rsidP="00213C4C">
      <w:r>
        <w:t xml:space="preserve">FÖRENINGEN </w:t>
      </w:r>
      <w:proofErr w:type="gramStart"/>
      <w:r>
        <w:t>T</w:t>
      </w:r>
      <w:r w:rsidR="005A7487">
        <w:t xml:space="preserve">äby </w:t>
      </w:r>
      <w:r>
        <w:t xml:space="preserve"> SIM</w:t>
      </w:r>
      <w:proofErr w:type="gramEnd"/>
      <w:r>
        <w:t xml:space="preserve"> </w:t>
      </w:r>
    </w:p>
    <w:p w14:paraId="559B1B60" w14:textId="77777777" w:rsidR="007A09E1" w:rsidRDefault="007A09E1" w:rsidP="00213C4C">
      <w:r>
        <w:t xml:space="preserve">Helsingborgs Simsällskap </w:t>
      </w:r>
    </w:p>
    <w:p w14:paraId="617D912E" w14:textId="77777777" w:rsidR="007A09E1" w:rsidRDefault="007A09E1" w:rsidP="00213C4C">
      <w:r>
        <w:t xml:space="preserve">JÄRFÄLLA SIMSÄLLSKAP </w:t>
      </w:r>
    </w:p>
    <w:p w14:paraId="50D1F31D" w14:textId="77777777" w:rsidR="007A09E1" w:rsidRDefault="007A09E1" w:rsidP="00213C4C">
      <w:r>
        <w:t xml:space="preserve">JÖNKÖPINGS SIMSÄLLSKAP </w:t>
      </w:r>
    </w:p>
    <w:p w14:paraId="42720D9D" w14:textId="77777777" w:rsidR="007A09E1" w:rsidRDefault="007A09E1" w:rsidP="00213C4C">
      <w:r>
        <w:t xml:space="preserve">KALMAR SIMSÄLLSKAP </w:t>
      </w:r>
    </w:p>
    <w:p w14:paraId="6E8E4645" w14:textId="77777777" w:rsidR="007A09E1" w:rsidRDefault="007A09E1" w:rsidP="00213C4C">
      <w:r>
        <w:t xml:space="preserve">KARLSKRONA SIMSÄLLSKAP </w:t>
      </w:r>
    </w:p>
    <w:p w14:paraId="79BF46BE" w14:textId="77777777" w:rsidR="007A09E1" w:rsidRDefault="007A09E1" w:rsidP="00213C4C">
      <w:r>
        <w:t xml:space="preserve">KUNGSBACKA SIMSÄLLSKAP </w:t>
      </w:r>
    </w:p>
    <w:p w14:paraId="287713B7" w14:textId="77777777" w:rsidR="007A09E1" w:rsidRDefault="007A09E1" w:rsidP="00213C4C">
      <w:r>
        <w:t xml:space="preserve">LANDSKRONA SIMSÄLLSKAP </w:t>
      </w:r>
    </w:p>
    <w:p w14:paraId="2976C065" w14:textId="77777777" w:rsidR="007A09E1" w:rsidRDefault="007A09E1" w:rsidP="00213C4C">
      <w:r>
        <w:t xml:space="preserve">LINKÖPINGS ALLMÄNNA SIMSÄLLSKAP </w:t>
      </w:r>
    </w:p>
    <w:p w14:paraId="6AEB0E29" w14:textId="77777777" w:rsidR="007A09E1" w:rsidRDefault="007A09E1" w:rsidP="00213C4C">
      <w:r>
        <w:t xml:space="preserve">LULEÅ SIMSÄLLSKAP </w:t>
      </w:r>
    </w:p>
    <w:p w14:paraId="6CCAC3C7" w14:textId="39C58E26" w:rsidR="007A09E1" w:rsidRDefault="007A09E1" w:rsidP="00213C4C">
      <w:r>
        <w:t xml:space="preserve">MALMÖ KAPPSIMNINGSKLUBB </w:t>
      </w:r>
    </w:p>
    <w:p w14:paraId="33E03D01" w14:textId="77777777" w:rsidR="007A09E1" w:rsidRDefault="007A09E1" w:rsidP="00213C4C">
      <w:r>
        <w:t xml:space="preserve">MÖLNDALS ALLMÄNNA SIMSÄLLSKAP </w:t>
      </w:r>
    </w:p>
    <w:p w14:paraId="25264140" w14:textId="77777777" w:rsidR="007A09E1" w:rsidRDefault="007A09E1" w:rsidP="00213C4C">
      <w:r>
        <w:t xml:space="preserve">NEPTUN SIMKLUBBEN NJURUNDA SIMSÄLLSKAP </w:t>
      </w:r>
    </w:p>
    <w:p w14:paraId="2B06E7F1" w14:textId="77777777" w:rsidR="007A09E1" w:rsidRDefault="007A09E1" w:rsidP="00213C4C">
      <w:r>
        <w:t xml:space="preserve">NORRKÖPINGS KAPPSIMNINGSKLUBB </w:t>
      </w:r>
    </w:p>
    <w:p w14:paraId="757B4210" w14:textId="77777777" w:rsidR="007A09E1" w:rsidRDefault="007A09E1" w:rsidP="00213C4C">
      <w:r>
        <w:t xml:space="preserve">SIMKLUBBEN ELFSBORG </w:t>
      </w:r>
    </w:p>
    <w:p w14:paraId="358F1C83" w14:textId="77777777" w:rsidR="007A09E1" w:rsidRDefault="007A09E1" w:rsidP="00213C4C">
      <w:r>
        <w:t xml:space="preserve">Simklubben Poseidon </w:t>
      </w:r>
    </w:p>
    <w:p w14:paraId="6057A297" w14:textId="435126D1" w:rsidR="007A09E1" w:rsidRDefault="007A09E1" w:rsidP="00213C4C">
      <w:r>
        <w:t xml:space="preserve">SIMKLUBBEN S 71 </w:t>
      </w:r>
    </w:p>
    <w:p w14:paraId="720D5122" w14:textId="77777777" w:rsidR="007A09E1" w:rsidRDefault="007A09E1" w:rsidP="00213C4C">
      <w:r>
        <w:t xml:space="preserve">SIMKLUBBEN S02 </w:t>
      </w:r>
    </w:p>
    <w:p w14:paraId="6ECE9E31" w14:textId="77777777" w:rsidR="007A09E1" w:rsidRDefault="007A09E1" w:rsidP="00213C4C">
      <w:r>
        <w:t xml:space="preserve">Simklubben Ägir SK LAXEN SK TRITON </w:t>
      </w:r>
    </w:p>
    <w:p w14:paraId="6227AC48" w14:textId="77777777" w:rsidR="007A09E1" w:rsidRDefault="007A09E1" w:rsidP="00213C4C">
      <w:r>
        <w:t xml:space="preserve">SKÖVDE SIMSÄLLSKAP </w:t>
      </w:r>
    </w:p>
    <w:p w14:paraId="2476674D" w14:textId="77777777" w:rsidR="007A09E1" w:rsidRDefault="007A09E1" w:rsidP="00213C4C">
      <w:r>
        <w:t xml:space="preserve">Solna Sundbyberg Simsällskap 04 </w:t>
      </w:r>
    </w:p>
    <w:p w14:paraId="052D00AF" w14:textId="77777777" w:rsidR="007A09E1" w:rsidRDefault="007A09E1" w:rsidP="00213C4C">
      <w:r>
        <w:t xml:space="preserve">SPÅRVÄGENS </w:t>
      </w:r>
      <w:proofErr w:type="spellStart"/>
      <w:r>
        <w:t>SIMFÖRENING</w:t>
      </w:r>
      <w:proofErr w:type="spellEnd"/>
      <w:r>
        <w:t xml:space="preserve"> </w:t>
      </w:r>
    </w:p>
    <w:p w14:paraId="73C4C9DD" w14:textId="38754035" w:rsidR="007A09E1" w:rsidRDefault="007A09E1" w:rsidP="00213C4C">
      <w:r>
        <w:t xml:space="preserve">STOCKHOLMSPOLISENS IF - </w:t>
      </w:r>
      <w:proofErr w:type="spellStart"/>
      <w:r>
        <w:t>SIMFÖRENING</w:t>
      </w:r>
      <w:proofErr w:type="spellEnd"/>
      <w:r>
        <w:t xml:space="preserve"> </w:t>
      </w:r>
    </w:p>
    <w:p w14:paraId="2AB524DC" w14:textId="77777777" w:rsidR="007A09E1" w:rsidRDefault="007A09E1" w:rsidP="00213C4C">
      <w:r>
        <w:t xml:space="preserve">SUNDSVALLS SIMSÄLLSKAP </w:t>
      </w:r>
    </w:p>
    <w:p w14:paraId="642A0379" w14:textId="77777777" w:rsidR="007A09E1" w:rsidRDefault="007A09E1" w:rsidP="00213C4C">
      <w:proofErr w:type="spellStart"/>
      <w:r>
        <w:t>SYDSIM</w:t>
      </w:r>
      <w:proofErr w:type="spellEnd"/>
      <w:r>
        <w:t xml:space="preserve"> SÖDERTÄLJE </w:t>
      </w:r>
    </w:p>
    <w:p w14:paraId="75ED58C1" w14:textId="77777777" w:rsidR="007A09E1" w:rsidRDefault="007A09E1" w:rsidP="00213C4C">
      <w:r>
        <w:t xml:space="preserve">SIMSÄLLSKAP SÖDERTÖRNS </w:t>
      </w:r>
    </w:p>
    <w:p w14:paraId="2A4F18F4" w14:textId="77777777" w:rsidR="007A09E1" w:rsidRDefault="007A09E1" w:rsidP="00213C4C">
      <w:r>
        <w:t xml:space="preserve">SIMSÄLLSKAP TUREBERGS </w:t>
      </w:r>
    </w:p>
    <w:p w14:paraId="1F3852CC" w14:textId="2D72DB2D" w:rsidR="007A09E1" w:rsidRDefault="007A09E1" w:rsidP="00213C4C">
      <w:r>
        <w:t xml:space="preserve">SIMKLUBB TÄBY SIM </w:t>
      </w:r>
    </w:p>
    <w:p w14:paraId="52762A56" w14:textId="77777777" w:rsidR="007A09E1" w:rsidRDefault="007A09E1" w:rsidP="00213C4C">
      <w:r>
        <w:t xml:space="preserve">UMEÅ SIMSÄLLSKAP UMEÅ </w:t>
      </w:r>
    </w:p>
    <w:p w14:paraId="1657C4C7" w14:textId="77777777" w:rsidR="007A09E1" w:rsidRDefault="007A09E1" w:rsidP="00213C4C">
      <w:r>
        <w:t xml:space="preserve">SIMSÄLLSKAP UPSALA </w:t>
      </w:r>
    </w:p>
    <w:p w14:paraId="5FEE3E96" w14:textId="77777777" w:rsidR="007A09E1" w:rsidRDefault="007A09E1" w:rsidP="00213C4C">
      <w:r>
        <w:t xml:space="preserve">SIMSÄLLSKAP VARBERGS </w:t>
      </w:r>
    </w:p>
    <w:p w14:paraId="2DA05C07" w14:textId="77777777" w:rsidR="007A09E1" w:rsidRDefault="007A09E1" w:rsidP="00213C4C">
      <w:r>
        <w:t xml:space="preserve">SIM VELLINGE-NÄSETS </w:t>
      </w:r>
    </w:p>
    <w:p w14:paraId="55B0DE5B" w14:textId="77777777" w:rsidR="007A09E1" w:rsidRDefault="007A09E1" w:rsidP="00213C4C">
      <w:r>
        <w:t xml:space="preserve">SIMKLUBB VÄRNAMO </w:t>
      </w:r>
    </w:p>
    <w:p w14:paraId="6267874A" w14:textId="77777777" w:rsidR="007A09E1" w:rsidRDefault="007A09E1" w:rsidP="00213C4C">
      <w:r>
        <w:t xml:space="preserve">SIMSÄLLSKAP VÄSBY </w:t>
      </w:r>
    </w:p>
    <w:p w14:paraId="6FF805A1" w14:textId="77777777" w:rsidR="007A09E1" w:rsidRDefault="007A09E1" w:rsidP="00213C4C">
      <w:r>
        <w:t xml:space="preserve">SIMSÄLLSKAP VÄXJÖ </w:t>
      </w:r>
    </w:p>
    <w:p w14:paraId="178A02EB" w14:textId="38BE19FE" w:rsidR="00213C4C" w:rsidRPr="00407CAF" w:rsidRDefault="007A09E1" w:rsidP="00213C4C">
      <w:pPr>
        <w:rPr>
          <w:color w:val="FF0000"/>
          <w:sz w:val="24"/>
          <w:szCs w:val="24"/>
        </w:rPr>
        <w:sectPr w:rsidR="00213C4C" w:rsidRPr="00407CAF" w:rsidSect="00213C4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 xml:space="preserve">SIMSÄLLSKAP ÖREBRO </w:t>
      </w:r>
      <w:proofErr w:type="spellStart"/>
      <w:r>
        <w:t>SIMALLIANS</w:t>
      </w:r>
      <w:proofErr w:type="spellEnd"/>
    </w:p>
    <w:p w14:paraId="3DAA3E2F" w14:textId="1BF3B726" w:rsidR="00662FE1" w:rsidRDefault="00662FE1" w:rsidP="009A4D20">
      <w:pPr>
        <w:pStyle w:val="Liststycke"/>
        <w:jc w:val="center"/>
        <w:rPr>
          <w:color w:val="2F5496" w:themeColor="accent1" w:themeShade="BF"/>
          <w:sz w:val="40"/>
          <w:szCs w:val="40"/>
        </w:rPr>
      </w:pPr>
    </w:p>
    <w:p w14:paraId="00A34028" w14:textId="77777777" w:rsidR="00195274" w:rsidRDefault="00195274" w:rsidP="00890ABC">
      <w:pPr>
        <w:rPr>
          <w:i/>
          <w:iCs/>
          <w:color w:val="2F5496" w:themeColor="accent1" w:themeShade="BF"/>
        </w:rPr>
      </w:pPr>
    </w:p>
    <w:p w14:paraId="50049661" w14:textId="77777777" w:rsidR="005D4C05" w:rsidRDefault="00195274" w:rsidP="00890ABC">
      <w:pPr>
        <w:rPr>
          <w:color w:val="2F5496" w:themeColor="accent1" w:themeShade="BF"/>
          <w:sz w:val="28"/>
          <w:szCs w:val="28"/>
        </w:rPr>
      </w:pPr>
      <w:r>
        <w:rPr>
          <w:i/>
          <w:iCs/>
          <w:color w:val="2F5496" w:themeColor="accent1" w:themeShade="BF"/>
        </w:rPr>
        <w:t xml:space="preserve">      </w:t>
      </w:r>
      <w:r w:rsidRPr="00385404">
        <w:rPr>
          <w:color w:val="2F5496" w:themeColor="accent1" w:themeShade="BF"/>
          <w:sz w:val="28"/>
          <w:szCs w:val="28"/>
        </w:rPr>
        <w:t xml:space="preserve">       </w:t>
      </w:r>
    </w:p>
    <w:p w14:paraId="488FA646" w14:textId="77777777" w:rsidR="00365731" w:rsidRDefault="00365731" w:rsidP="00890ABC">
      <w:pPr>
        <w:rPr>
          <w:color w:val="2F5496" w:themeColor="accent1" w:themeShade="BF"/>
          <w:sz w:val="28"/>
          <w:szCs w:val="28"/>
        </w:rPr>
      </w:pPr>
    </w:p>
    <w:p w14:paraId="1AA5FC3A" w14:textId="5EC21047" w:rsidR="00531397" w:rsidRDefault="00531397" w:rsidP="00890ABC">
      <w:pPr>
        <w:rPr>
          <w:color w:val="2F5496" w:themeColor="accent1" w:themeShade="BF"/>
          <w:sz w:val="28"/>
          <w:szCs w:val="28"/>
        </w:rPr>
      </w:pPr>
    </w:p>
    <w:p w14:paraId="55F76DC6" w14:textId="77777777" w:rsidR="005943FE" w:rsidRDefault="005943FE" w:rsidP="00890ABC">
      <w:pPr>
        <w:rPr>
          <w:color w:val="2F5496" w:themeColor="accent1" w:themeShade="BF"/>
          <w:sz w:val="40"/>
          <w:szCs w:val="40"/>
        </w:rPr>
      </w:pPr>
    </w:p>
    <w:p w14:paraId="59E8745D" w14:textId="77777777" w:rsidR="005A7487" w:rsidRDefault="005A7487" w:rsidP="00890ABC">
      <w:pPr>
        <w:rPr>
          <w:color w:val="2F5496" w:themeColor="accent1" w:themeShade="BF"/>
          <w:sz w:val="40"/>
          <w:szCs w:val="40"/>
        </w:rPr>
      </w:pPr>
    </w:p>
    <w:p w14:paraId="32AB58F5" w14:textId="77777777" w:rsidR="005A7487" w:rsidRDefault="005A7487" w:rsidP="00890ABC">
      <w:pPr>
        <w:rPr>
          <w:color w:val="2F5496" w:themeColor="accent1" w:themeShade="BF"/>
          <w:sz w:val="40"/>
          <w:szCs w:val="40"/>
        </w:rPr>
      </w:pPr>
    </w:p>
    <w:p w14:paraId="45991477" w14:textId="77777777" w:rsidR="005A7487" w:rsidRDefault="005A7487" w:rsidP="00890ABC">
      <w:pPr>
        <w:rPr>
          <w:color w:val="2F5496" w:themeColor="accent1" w:themeShade="BF"/>
          <w:sz w:val="40"/>
          <w:szCs w:val="40"/>
        </w:rPr>
      </w:pPr>
    </w:p>
    <w:p w14:paraId="155AEB49" w14:textId="77777777" w:rsidR="005A7487" w:rsidRDefault="005A7487" w:rsidP="00890ABC">
      <w:pPr>
        <w:rPr>
          <w:color w:val="2F5496" w:themeColor="accent1" w:themeShade="BF"/>
          <w:sz w:val="40"/>
          <w:szCs w:val="40"/>
        </w:rPr>
      </w:pPr>
    </w:p>
    <w:p w14:paraId="317A58AB" w14:textId="77777777" w:rsidR="005A7487" w:rsidRPr="00365731" w:rsidRDefault="005A7487" w:rsidP="00890ABC">
      <w:pPr>
        <w:rPr>
          <w:color w:val="2F5496" w:themeColor="accent1" w:themeShade="BF"/>
          <w:sz w:val="40"/>
          <w:szCs w:val="40"/>
        </w:rPr>
      </w:pPr>
    </w:p>
    <w:p w14:paraId="085FDD17" w14:textId="4F8B9A10" w:rsidR="00365731" w:rsidRPr="007A09E1" w:rsidRDefault="00890ABC" w:rsidP="00A07686">
      <w:pPr>
        <w:rPr>
          <w:color w:val="2F5496" w:themeColor="accent1" w:themeShade="BF"/>
          <w:sz w:val="36"/>
          <w:szCs w:val="36"/>
        </w:rPr>
      </w:pPr>
      <w:r w:rsidRPr="00365731">
        <w:rPr>
          <w:color w:val="2F5496" w:themeColor="accent1" w:themeShade="BF"/>
          <w:sz w:val="36"/>
          <w:szCs w:val="36"/>
        </w:rPr>
        <w:lastRenderedPageBreak/>
        <w:t>Möten och konferenser</w:t>
      </w:r>
    </w:p>
    <w:p w14:paraId="1851E3A1" w14:textId="4E6DBE4D" w:rsidR="000471B7" w:rsidRDefault="000471B7" w:rsidP="599B6FF7">
      <w:pPr>
        <w:pStyle w:val="Rubrik2"/>
        <w:rPr>
          <w:sz w:val="28"/>
          <w:szCs w:val="28"/>
        </w:rPr>
      </w:pPr>
      <w:r w:rsidRPr="599B6FF7">
        <w:rPr>
          <w:sz w:val="28"/>
          <w:szCs w:val="28"/>
        </w:rPr>
        <w:t>SOS Stockholm</w:t>
      </w:r>
    </w:p>
    <w:p w14:paraId="225E909E" w14:textId="1DCC887D" w:rsidR="570A496B" w:rsidRDefault="570A496B" w:rsidP="599B6FF7">
      <w:r>
        <w:t xml:space="preserve">I samband med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hölls årsmöte där</w:t>
      </w:r>
      <w:r w:rsidR="2A828A08">
        <w:t xml:space="preserve"> </w:t>
      </w:r>
      <w:r>
        <w:t>nya stadgar</w:t>
      </w:r>
      <w:r w:rsidR="0FF9DF1F">
        <w:t xml:space="preserve"> antogs</w:t>
      </w:r>
      <w:r>
        <w:t>.</w:t>
      </w:r>
      <w:r w:rsidR="0FE1F836">
        <w:t xml:space="preserve"> Mötet leddes på ett förtjänstfullt sätt av Bert Ola Eriksson.</w:t>
      </w:r>
    </w:p>
    <w:p w14:paraId="237328D0" w14:textId="386DC3D9" w:rsidR="0DA193FF" w:rsidRDefault="0DA193FF" w:rsidP="599B6FF7">
      <w:r>
        <w:t xml:space="preserve">Medlemsträffen i övrigt bestod förutom diskussioner </w:t>
      </w:r>
      <w:r w:rsidR="5A59DF05">
        <w:t xml:space="preserve">och erfarenhetsutbyte en föreläsning med Jonas Persson, </w:t>
      </w:r>
      <w:proofErr w:type="spellStart"/>
      <w:r w:rsidR="5A59DF05">
        <w:t>Head</w:t>
      </w:r>
      <w:proofErr w:type="spellEnd"/>
      <w:r w:rsidR="5A59DF05">
        <w:t xml:space="preserve"> coach på University </w:t>
      </w:r>
      <w:proofErr w:type="spellStart"/>
      <w:r w:rsidR="5A59DF05">
        <w:t>of</w:t>
      </w:r>
      <w:proofErr w:type="spellEnd"/>
      <w:r w:rsidR="5A59DF05">
        <w:t xml:space="preserve"> Utah, </w:t>
      </w:r>
      <w:r w:rsidR="33C9ED5C">
        <w:t xml:space="preserve">en frågestund med </w:t>
      </w:r>
      <w:proofErr w:type="gramStart"/>
      <w:r w:rsidR="33C9ED5C">
        <w:t>Svensk</w:t>
      </w:r>
      <w:proofErr w:type="gramEnd"/>
      <w:r w:rsidR="33C9ED5C">
        <w:t xml:space="preserve"> simidrotts ordförande Pia Zetterström och Generalsekreterare</w:t>
      </w:r>
      <w:r w:rsidR="785136CF">
        <w:t xml:space="preserve"> Mikael Jansson samt ett besök av Malmsten.</w:t>
      </w:r>
    </w:p>
    <w:p w14:paraId="79FE3882" w14:textId="36DE2204" w:rsidR="00522C28" w:rsidRPr="00365731" w:rsidRDefault="140F5AC1" w:rsidP="000471B7">
      <w:pPr>
        <w:pStyle w:val="Rubrik2"/>
        <w:rPr>
          <w:sz w:val="28"/>
          <w:szCs w:val="28"/>
        </w:rPr>
      </w:pPr>
      <w:r w:rsidRPr="599B6FF7">
        <w:rPr>
          <w:sz w:val="28"/>
          <w:szCs w:val="28"/>
        </w:rPr>
        <w:t>Medlemsträff i samband med k</w:t>
      </w:r>
      <w:r w:rsidR="43B89CEF" w:rsidRPr="599B6FF7">
        <w:rPr>
          <w:sz w:val="28"/>
          <w:szCs w:val="28"/>
        </w:rPr>
        <w:t>ortbane-</w:t>
      </w:r>
      <w:r w:rsidR="000471B7" w:rsidRPr="599B6FF7">
        <w:rPr>
          <w:sz w:val="28"/>
          <w:szCs w:val="28"/>
        </w:rPr>
        <w:t xml:space="preserve">SM </w:t>
      </w:r>
      <w:r w:rsidR="439B3DFD" w:rsidRPr="599B6FF7">
        <w:rPr>
          <w:sz w:val="28"/>
          <w:szCs w:val="28"/>
        </w:rPr>
        <w:t>Göteborg</w:t>
      </w:r>
    </w:p>
    <w:p w14:paraId="3BEC1282" w14:textId="7AF0BC2D" w:rsidR="5ACFD80D" w:rsidRDefault="5ACFD80D" w:rsidP="599B6FF7">
      <w:r>
        <w:t>Styrelsen samlades för arbetsdag dagen innan träffen där planering och utvärdering stod på agendan.</w:t>
      </w:r>
    </w:p>
    <w:p w14:paraId="2C51ECB9" w14:textId="5AF8E388" w:rsidR="3A224AA6" w:rsidRDefault="3A224AA6" w:rsidP="599B6FF7">
      <w:r>
        <w:t>Den välbesökta medlemsträffen innehöll ett digert program.</w:t>
      </w:r>
    </w:p>
    <w:p w14:paraId="5EEA7946" w14:textId="10C61A3D" w:rsidR="3A224AA6" w:rsidRDefault="3A224AA6" w:rsidP="599B6FF7">
      <w:r>
        <w:t>BK Häckens Malin Fahlén berättade om föreningens framgångsfaktorer och svarade på nyfikna frågor från deltagarna. Fredrik Lundin</w:t>
      </w:r>
      <w:r w:rsidR="140121A7">
        <w:t xml:space="preserve">, Svensk </w:t>
      </w:r>
      <w:r w:rsidR="005A7487">
        <w:t>Si</w:t>
      </w:r>
      <w:r w:rsidR="140121A7">
        <w:t>midrott, presenterade arbetet med STP och tre föreningar</w:t>
      </w:r>
      <w:r w:rsidR="083C5923">
        <w:t xml:space="preserve"> delade med sig av sina erfarenheter kring nya anläggningar. Träffens höjdpunkt var enligt flera av deltagarna “Förbundskaptenspanelen”</w:t>
      </w:r>
      <w:r w:rsidR="1D251E06">
        <w:t xml:space="preserve"> som berättade om sina respektive </w:t>
      </w:r>
      <w:proofErr w:type="spellStart"/>
      <w:r w:rsidR="1D251E06">
        <w:t>förbundskapenskap</w:t>
      </w:r>
      <w:proofErr w:type="spellEnd"/>
      <w:r w:rsidR="1D251E06">
        <w:t xml:space="preserve"> samt blickade in i f</w:t>
      </w:r>
      <w:r w:rsidR="5BCA0337">
        <w:t>ramtiden tillsammans med föreningsledarna på plats.</w:t>
      </w:r>
    </w:p>
    <w:p w14:paraId="05781C4E" w14:textId="1EED438E" w:rsidR="599B6FF7" w:rsidRDefault="599B6FF7" w:rsidP="599B6FF7">
      <w:pPr>
        <w:pStyle w:val="Rubrik2"/>
        <w:rPr>
          <w:sz w:val="28"/>
          <w:szCs w:val="28"/>
        </w:rPr>
      </w:pPr>
    </w:p>
    <w:p w14:paraId="21994204" w14:textId="77777777" w:rsidR="002F7795" w:rsidRPr="00365731" w:rsidRDefault="002F7795" w:rsidP="004B3A6F">
      <w:pPr>
        <w:spacing w:line="240" w:lineRule="auto"/>
        <w:rPr>
          <w:rFonts w:asciiTheme="majorHAnsi" w:hAnsiTheme="majorHAnsi" w:cstheme="majorHAnsi"/>
        </w:rPr>
      </w:pPr>
    </w:p>
    <w:p w14:paraId="4682D08E" w14:textId="77777777" w:rsidR="00890ABC" w:rsidRPr="00365731" w:rsidRDefault="00890ABC" w:rsidP="00365731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365731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Årsmöte</w:t>
      </w:r>
    </w:p>
    <w:p w14:paraId="36569355" w14:textId="223F55A6" w:rsidR="00365731" w:rsidRPr="00640C20" w:rsidRDefault="00890ABC" w:rsidP="00365731">
      <w:r>
        <w:t xml:space="preserve">Årsmötet </w:t>
      </w:r>
      <w:r w:rsidR="14085205">
        <w:t>hölls</w:t>
      </w:r>
      <w:r>
        <w:t xml:space="preserve"> i samband med </w:t>
      </w:r>
      <w:proofErr w:type="spellStart"/>
      <w:r>
        <w:t>S</w:t>
      </w:r>
      <w:r w:rsidR="3EB173D0">
        <w:t>wim</w:t>
      </w:r>
      <w:proofErr w:type="spellEnd"/>
      <w:r w:rsidR="3EB173D0">
        <w:t xml:space="preserve"> </w:t>
      </w:r>
      <w:proofErr w:type="spellStart"/>
      <w:r w:rsidR="3EB173D0">
        <w:t>Open</w:t>
      </w:r>
      <w:proofErr w:type="spellEnd"/>
      <w:r w:rsidR="3EB173D0">
        <w:t xml:space="preserve"> Stockholm. O</w:t>
      </w:r>
      <w:r w:rsidR="007A09E1">
        <w:t xml:space="preserve">rdförande för mötet var </w:t>
      </w:r>
      <w:r w:rsidR="60340085">
        <w:t>Bert Ola Eriksson</w:t>
      </w:r>
      <w:r w:rsidR="00640C20">
        <w:t xml:space="preserve">, tidigare </w:t>
      </w:r>
      <w:r w:rsidR="7B8BC630">
        <w:t>styrelseledamot i</w:t>
      </w:r>
      <w:r w:rsidR="00640C20">
        <w:t xml:space="preserve"> SES.</w:t>
      </w:r>
    </w:p>
    <w:p w14:paraId="53C5DCA7" w14:textId="2C0509D4" w:rsidR="00890ABC" w:rsidRDefault="00890ABC" w:rsidP="00890ABC">
      <w:pPr>
        <w:pStyle w:val="Liststycke"/>
      </w:pPr>
    </w:p>
    <w:p w14:paraId="5856D8EA" w14:textId="16CC6D1D" w:rsidR="00365731" w:rsidRDefault="00365731" w:rsidP="00890ABC">
      <w:pPr>
        <w:pStyle w:val="Liststycke"/>
      </w:pPr>
    </w:p>
    <w:p w14:paraId="3B82BEC9" w14:textId="21DE0947" w:rsidR="00365731" w:rsidRDefault="00365731" w:rsidP="00890ABC">
      <w:pPr>
        <w:pStyle w:val="Liststycke"/>
      </w:pPr>
    </w:p>
    <w:p w14:paraId="5E169D9E" w14:textId="24A9926A" w:rsidR="00365731" w:rsidRDefault="00365731" w:rsidP="00890ABC">
      <w:pPr>
        <w:pStyle w:val="Liststycke"/>
      </w:pPr>
    </w:p>
    <w:p w14:paraId="1862A216" w14:textId="1AF0D49A" w:rsidR="00365731" w:rsidRDefault="00365731" w:rsidP="00890ABC">
      <w:pPr>
        <w:pStyle w:val="Liststycke"/>
      </w:pPr>
    </w:p>
    <w:p w14:paraId="2418CAAC" w14:textId="66240133" w:rsidR="00365731" w:rsidRDefault="00365731" w:rsidP="00890ABC">
      <w:pPr>
        <w:pStyle w:val="Liststycke"/>
      </w:pPr>
    </w:p>
    <w:p w14:paraId="7EB363DE" w14:textId="77777777" w:rsidR="005A7487" w:rsidRDefault="005A7487" w:rsidP="00365731">
      <w:pPr>
        <w:rPr>
          <w:color w:val="2F5496" w:themeColor="accent1" w:themeShade="BF"/>
          <w:sz w:val="36"/>
          <w:szCs w:val="36"/>
        </w:rPr>
      </w:pPr>
    </w:p>
    <w:p w14:paraId="21712708" w14:textId="77777777" w:rsidR="005A7487" w:rsidRDefault="005A7487" w:rsidP="00365731">
      <w:pPr>
        <w:rPr>
          <w:color w:val="2F5496" w:themeColor="accent1" w:themeShade="BF"/>
          <w:sz w:val="36"/>
          <w:szCs w:val="36"/>
        </w:rPr>
      </w:pPr>
    </w:p>
    <w:p w14:paraId="64700874" w14:textId="77777777" w:rsidR="005A7487" w:rsidRDefault="005A7487" w:rsidP="00365731">
      <w:pPr>
        <w:rPr>
          <w:color w:val="2F5496" w:themeColor="accent1" w:themeShade="BF"/>
          <w:sz w:val="36"/>
          <w:szCs w:val="36"/>
        </w:rPr>
      </w:pPr>
    </w:p>
    <w:p w14:paraId="7CB13BA3" w14:textId="77777777" w:rsidR="005A7487" w:rsidRDefault="005A7487" w:rsidP="00365731">
      <w:pPr>
        <w:rPr>
          <w:color w:val="2F5496" w:themeColor="accent1" w:themeShade="BF"/>
          <w:sz w:val="36"/>
          <w:szCs w:val="36"/>
        </w:rPr>
      </w:pPr>
    </w:p>
    <w:p w14:paraId="47BCC785" w14:textId="77777777" w:rsidR="005A7487" w:rsidRDefault="005A7487" w:rsidP="00365731">
      <w:pPr>
        <w:rPr>
          <w:color w:val="2F5496" w:themeColor="accent1" w:themeShade="BF"/>
          <w:sz w:val="36"/>
          <w:szCs w:val="36"/>
        </w:rPr>
      </w:pPr>
    </w:p>
    <w:p w14:paraId="00FF3DFD" w14:textId="77777777" w:rsidR="005A7487" w:rsidRDefault="005A7487" w:rsidP="00365731">
      <w:pPr>
        <w:rPr>
          <w:color w:val="2F5496" w:themeColor="accent1" w:themeShade="BF"/>
          <w:sz w:val="36"/>
          <w:szCs w:val="36"/>
        </w:rPr>
      </w:pPr>
    </w:p>
    <w:p w14:paraId="3B78F2EC" w14:textId="77777777" w:rsidR="005A7487" w:rsidRDefault="005A7487" w:rsidP="00365731">
      <w:pPr>
        <w:rPr>
          <w:color w:val="2F5496" w:themeColor="accent1" w:themeShade="BF"/>
          <w:sz w:val="36"/>
          <w:szCs w:val="36"/>
        </w:rPr>
      </w:pPr>
    </w:p>
    <w:p w14:paraId="31D3E71C" w14:textId="2E9ED402" w:rsidR="00890ABC" w:rsidRPr="00365731" w:rsidRDefault="00890ABC" w:rsidP="00365731">
      <w:pPr>
        <w:rPr>
          <w:color w:val="2F5496" w:themeColor="accent1" w:themeShade="BF"/>
          <w:sz w:val="36"/>
          <w:szCs w:val="36"/>
        </w:rPr>
      </w:pPr>
      <w:r w:rsidRPr="00365731">
        <w:rPr>
          <w:color w:val="2F5496" w:themeColor="accent1" w:themeShade="BF"/>
          <w:sz w:val="36"/>
          <w:szCs w:val="36"/>
        </w:rPr>
        <w:lastRenderedPageBreak/>
        <w:t>Prioriterade områden 202</w:t>
      </w:r>
      <w:r w:rsidR="005A7487">
        <w:rPr>
          <w:color w:val="2F5496" w:themeColor="accent1" w:themeShade="BF"/>
          <w:sz w:val="36"/>
          <w:szCs w:val="36"/>
        </w:rPr>
        <w:t>3</w:t>
      </w:r>
    </w:p>
    <w:p w14:paraId="2955DF8F" w14:textId="77777777" w:rsidR="00890ABC" w:rsidRDefault="00890ABC" w:rsidP="00365731">
      <w:r>
        <w:t>Under året har styrelsen prioriterat att arbeta med följande prioriterade områden:</w:t>
      </w:r>
    </w:p>
    <w:p w14:paraId="33088EB3" w14:textId="183F1ED6" w:rsidR="00AE7363" w:rsidRPr="00365731" w:rsidRDefault="00890ABC" w:rsidP="00365731">
      <w:pPr>
        <w:rPr>
          <w:i/>
          <w:iCs/>
          <w:color w:val="2F5496" w:themeColor="accent1" w:themeShade="BF"/>
          <w:sz w:val="24"/>
          <w:szCs w:val="24"/>
        </w:rPr>
      </w:pPr>
      <w:r w:rsidRPr="00365731">
        <w:rPr>
          <w:i/>
          <w:iCs/>
          <w:color w:val="2F5496" w:themeColor="accent1" w:themeShade="BF"/>
          <w:sz w:val="24"/>
          <w:szCs w:val="24"/>
        </w:rPr>
        <w:t>Sam</w:t>
      </w:r>
      <w:r w:rsidR="00E8667B" w:rsidRPr="00365731">
        <w:rPr>
          <w:i/>
          <w:iCs/>
          <w:color w:val="2F5496" w:themeColor="accent1" w:themeShade="BF"/>
          <w:sz w:val="24"/>
          <w:szCs w:val="24"/>
        </w:rPr>
        <w:t>verka</w:t>
      </w:r>
      <w:r w:rsidRPr="00365731">
        <w:rPr>
          <w:i/>
          <w:iCs/>
          <w:color w:val="2F5496" w:themeColor="accent1" w:themeShade="BF"/>
          <w:sz w:val="24"/>
          <w:szCs w:val="24"/>
        </w:rPr>
        <w:t xml:space="preserve"> med Svenska simförbundet</w:t>
      </w:r>
    </w:p>
    <w:p w14:paraId="2C65D719" w14:textId="72DA520A" w:rsidR="00052384" w:rsidRDefault="00AE7363" w:rsidP="00365731">
      <w:pPr>
        <w:spacing w:line="240" w:lineRule="auto"/>
      </w:pPr>
      <w:r>
        <w:t>Under året har styrelsen arbetat aktivt för att etablera e</w:t>
      </w:r>
      <w:r w:rsidR="00052384">
        <w:t>n</w:t>
      </w:r>
      <w:r>
        <w:t xml:space="preserve"> bättre kommunikation med Svenska </w:t>
      </w:r>
      <w:proofErr w:type="gramStart"/>
      <w:r w:rsidR="78DEAD51">
        <w:t>S</w:t>
      </w:r>
      <w:r>
        <w:t>imförbundet</w:t>
      </w:r>
      <w:r w:rsidR="009C059C">
        <w:t xml:space="preserve"> </w:t>
      </w:r>
      <w:r>
        <w:t>.</w:t>
      </w:r>
      <w:proofErr w:type="gramEnd"/>
      <w:r>
        <w:t xml:space="preserve"> Allt för att föreningarnas perspektiv ska tas i beaktande i så stor utsträckning som möjligt</w:t>
      </w:r>
      <w:r w:rsidR="00052384">
        <w:t xml:space="preserve"> samt att förståelsen för verkligheten ute i föreningarna ska bli större. I förlängningen är självfallet målet att de beslut som tas centralt ska falla så väl ut som möjligt i den dagliga verksamheten i </w:t>
      </w:r>
      <w:r w:rsidR="00E8667B">
        <w:t xml:space="preserve">ute i landets </w:t>
      </w:r>
      <w:r w:rsidR="00052384">
        <w:t>föreningar</w:t>
      </w:r>
      <w:r w:rsidR="00E8667B">
        <w:t>.</w:t>
      </w:r>
    </w:p>
    <w:p w14:paraId="729245C4" w14:textId="00E13240" w:rsidR="00052384" w:rsidRPr="00052384" w:rsidRDefault="00052384" w:rsidP="00365731">
      <w:pPr>
        <w:spacing w:line="240" w:lineRule="auto"/>
      </w:pPr>
      <w:r w:rsidRPr="00052384">
        <w:t>Som stående punkt på alla styrelsemöten har vi samlat ihop</w:t>
      </w:r>
      <w:r>
        <w:t xml:space="preserve"> intryck och åsikter från </w:t>
      </w:r>
      <w:r w:rsidR="00365731">
        <w:t xml:space="preserve">              </w:t>
      </w:r>
      <w:r>
        <w:t>medlemsföreningar för att sedan försöka se mönster</w:t>
      </w:r>
      <w:r w:rsidR="0080220E">
        <w:t>. Dessa mönster och åsikter tar vi med oss in i samtal med S</w:t>
      </w:r>
      <w:r w:rsidR="00A80219">
        <w:t>venska Simförbundet</w:t>
      </w:r>
      <w:r w:rsidR="0080220E">
        <w:t xml:space="preserve">. </w:t>
      </w:r>
    </w:p>
    <w:p w14:paraId="17E1B68D" w14:textId="431737F0" w:rsidR="00052384" w:rsidRDefault="00052384" w:rsidP="00475F8B">
      <w:pPr>
        <w:spacing w:line="240" w:lineRule="auto"/>
      </w:pPr>
      <w:r>
        <w:t xml:space="preserve">SES har haft </w:t>
      </w:r>
      <w:r w:rsidR="0080220E">
        <w:t xml:space="preserve">ett antal </w:t>
      </w:r>
      <w:r>
        <w:t>träffar med ordförande</w:t>
      </w:r>
      <w:r w:rsidR="00E8667B">
        <w:t xml:space="preserve"> Pia Zetterström</w:t>
      </w:r>
      <w:r>
        <w:t xml:space="preserve"> och </w:t>
      </w:r>
      <w:r w:rsidR="009C059C" w:rsidRPr="00640C20">
        <w:t>G</w:t>
      </w:r>
      <w:r w:rsidRPr="00640C20">
        <w:t>eneral</w:t>
      </w:r>
      <w:r w:rsidR="009C059C" w:rsidRPr="00640C20">
        <w:t xml:space="preserve"> chef</w:t>
      </w:r>
      <w:r w:rsidR="00E8667B" w:rsidRPr="00640C20">
        <w:t xml:space="preserve"> </w:t>
      </w:r>
      <w:r w:rsidR="00E8667B">
        <w:t>Mikael Jansson</w:t>
      </w:r>
      <w:r>
        <w:t xml:space="preserve"> i </w:t>
      </w:r>
      <w:r w:rsidR="00E8667B">
        <w:t>Svenska Simförbundet</w:t>
      </w:r>
      <w:r w:rsidR="0080220E">
        <w:t xml:space="preserve">. Under dessa träffar har vi fått möjlighet att föra föreningarnas talan </w:t>
      </w:r>
      <w:r w:rsidR="003971F1">
        <w:t>i frågor som kommunikation, landslagsuppdrag, mästerskap och självklart den rådande pandemin och hanteringen av densamma.</w:t>
      </w:r>
    </w:p>
    <w:p w14:paraId="4A309905" w14:textId="65B78E33" w:rsidR="003971F1" w:rsidRDefault="003971F1" w:rsidP="00475F8B">
      <w:pPr>
        <w:spacing w:line="240" w:lineRule="auto"/>
      </w:pPr>
      <w:r>
        <w:t xml:space="preserve">Vi ser också en positiv trend </w:t>
      </w:r>
      <w:r w:rsidR="00A74594">
        <w:t>i förbundets förhållande till föreningarna då S</w:t>
      </w:r>
      <w:r w:rsidR="00A80219">
        <w:t>vensk Elitsimning</w:t>
      </w:r>
      <w:r w:rsidR="00A74594">
        <w:t xml:space="preserve"> varit tillfrågade som remissinstans i olika frågor. Exempelvis i frågor som rör Nya tävlingsformer och Pandemihantering.</w:t>
      </w:r>
    </w:p>
    <w:p w14:paraId="63443B8F" w14:textId="1E9C9273" w:rsidR="005943FE" w:rsidRPr="005943FE" w:rsidRDefault="00993512" w:rsidP="00475F8B">
      <w:pPr>
        <w:rPr>
          <w:i/>
          <w:iCs/>
          <w:color w:val="2F5496" w:themeColor="accent1" w:themeShade="BF"/>
        </w:rPr>
      </w:pPr>
      <w:r w:rsidRPr="005943FE">
        <w:rPr>
          <w:i/>
          <w:iCs/>
          <w:color w:val="2F5496" w:themeColor="accent1" w:themeShade="BF"/>
          <w:sz w:val="24"/>
          <w:szCs w:val="24"/>
        </w:rPr>
        <w:t>Förutsättningar för elitsimmare</w:t>
      </w:r>
      <w:r w:rsidR="005943FE">
        <w:rPr>
          <w:i/>
          <w:iCs/>
          <w:color w:val="2F5496" w:themeColor="accent1" w:themeShade="BF"/>
        </w:rPr>
        <w:t xml:space="preserve">                                                                                                   </w:t>
      </w:r>
      <w:r w:rsidR="00475F8B">
        <w:rPr>
          <w:i/>
          <w:iCs/>
          <w:color w:val="2F5496" w:themeColor="accent1" w:themeShade="BF"/>
        </w:rPr>
        <w:t xml:space="preserve">                 </w:t>
      </w:r>
      <w:r w:rsidR="005943FE">
        <w:rPr>
          <w:i/>
          <w:iCs/>
          <w:color w:val="2F5496" w:themeColor="accent1" w:themeShade="BF"/>
        </w:rPr>
        <w:t xml:space="preserve"> </w:t>
      </w:r>
      <w:r w:rsidR="003971F1" w:rsidRPr="00A74594">
        <w:t>Under medlemsträffen i samband med S</w:t>
      </w:r>
      <w:r w:rsidR="005943FE">
        <w:t>venska Mästerskapen</w:t>
      </w:r>
      <w:r w:rsidR="003971F1" w:rsidRPr="00A74594">
        <w:t xml:space="preserve"> hade vi tema ”Elitsimmares förutsättningar”</w:t>
      </w:r>
      <w:r w:rsidR="00270130">
        <w:t xml:space="preserve">. Styrelsens bestämda uppfattning att detta </w:t>
      </w:r>
      <w:r w:rsidR="00E8667B">
        <w:t>framåt</w:t>
      </w:r>
      <w:r w:rsidR="00270130">
        <w:t xml:space="preserve"> är något som måste prioriteras inom </w:t>
      </w:r>
      <w:r w:rsidR="005943FE">
        <w:t>s</w:t>
      </w:r>
      <w:r w:rsidR="00270130">
        <w:t>vensk simning på alla nivåer.</w:t>
      </w:r>
      <w:r w:rsidR="00982D6C">
        <w:t xml:space="preserve"> </w:t>
      </w:r>
    </w:p>
    <w:p w14:paraId="02F4131F" w14:textId="77AB00BE" w:rsidR="00993512" w:rsidRDefault="00124704" w:rsidP="00475F8B">
      <w:pPr>
        <w:rPr>
          <w:sz w:val="24"/>
          <w:szCs w:val="24"/>
        </w:rPr>
      </w:pPr>
      <w:r w:rsidRPr="005943FE">
        <w:rPr>
          <w:i/>
          <w:iCs/>
          <w:color w:val="2F5496" w:themeColor="accent1" w:themeShade="BF"/>
          <w:sz w:val="24"/>
          <w:szCs w:val="24"/>
        </w:rPr>
        <w:t>Arbetsgivaransvar</w:t>
      </w:r>
      <w:r w:rsidR="005943FE">
        <w:rPr>
          <w:sz w:val="24"/>
          <w:szCs w:val="24"/>
        </w:rPr>
        <w:tab/>
      </w:r>
      <w:r w:rsidR="005943FE">
        <w:rPr>
          <w:sz w:val="24"/>
          <w:szCs w:val="24"/>
        </w:rPr>
        <w:tab/>
      </w:r>
      <w:r w:rsidR="005943FE">
        <w:rPr>
          <w:sz w:val="24"/>
          <w:szCs w:val="24"/>
        </w:rPr>
        <w:tab/>
      </w:r>
      <w:r w:rsidR="005943FE">
        <w:rPr>
          <w:sz w:val="24"/>
          <w:szCs w:val="24"/>
        </w:rPr>
        <w:tab/>
      </w:r>
      <w:r w:rsidR="005943FE">
        <w:rPr>
          <w:sz w:val="24"/>
          <w:szCs w:val="24"/>
        </w:rPr>
        <w:tab/>
        <w:t xml:space="preserve">            </w:t>
      </w:r>
    </w:p>
    <w:p w14:paraId="531ABBC7" w14:textId="617C1CBA" w:rsidR="00E057FF" w:rsidRPr="00D6597C" w:rsidRDefault="004A6BE1" w:rsidP="00475F8B">
      <w:r>
        <w:rPr>
          <w:sz w:val="24"/>
          <w:szCs w:val="24"/>
        </w:rPr>
        <w:t xml:space="preserve">Nya LAS som innebär </w:t>
      </w:r>
      <w:r w:rsidR="00F35012">
        <w:rPr>
          <w:sz w:val="24"/>
          <w:szCs w:val="24"/>
        </w:rPr>
        <w:t xml:space="preserve">förändringar </w:t>
      </w:r>
      <w:r w:rsidR="00B1092E">
        <w:rPr>
          <w:sz w:val="24"/>
          <w:szCs w:val="24"/>
        </w:rPr>
        <w:t xml:space="preserve">för både arbetsgivare och arbetstagare </w:t>
      </w:r>
      <w:r w:rsidR="00787009">
        <w:rPr>
          <w:sz w:val="24"/>
          <w:szCs w:val="24"/>
        </w:rPr>
        <w:t>var i fokus under medlemsträffen i Stockholm</w:t>
      </w:r>
      <w:r w:rsidR="00766FC8">
        <w:rPr>
          <w:sz w:val="24"/>
          <w:szCs w:val="24"/>
        </w:rPr>
        <w:t xml:space="preserve">. Arbetsgivaralliansen hade en dragning </w:t>
      </w:r>
      <w:r w:rsidR="008856BD">
        <w:rPr>
          <w:sz w:val="24"/>
          <w:szCs w:val="24"/>
        </w:rPr>
        <w:t xml:space="preserve">om hur den nya lagen påverkar </w:t>
      </w:r>
      <w:proofErr w:type="spellStart"/>
      <w:r w:rsidR="008856BD">
        <w:rPr>
          <w:sz w:val="24"/>
          <w:szCs w:val="24"/>
        </w:rPr>
        <w:t>simföreningar</w:t>
      </w:r>
      <w:proofErr w:type="spellEnd"/>
      <w:r w:rsidR="008856BD">
        <w:rPr>
          <w:sz w:val="24"/>
          <w:szCs w:val="24"/>
        </w:rPr>
        <w:t xml:space="preserve"> som arbetsgivare</w:t>
      </w:r>
      <w:r w:rsidR="00012405">
        <w:rPr>
          <w:sz w:val="24"/>
          <w:szCs w:val="24"/>
        </w:rPr>
        <w:t xml:space="preserve">, Det gavs också möjlighet till diskussion och frågeställningar i ämnet. Fortsatt är att kunna </w:t>
      </w:r>
      <w:r w:rsidR="000429F7">
        <w:rPr>
          <w:sz w:val="24"/>
          <w:szCs w:val="24"/>
        </w:rPr>
        <w:t xml:space="preserve">attrahera och behålla kompetent personal en avgörande fråga för </w:t>
      </w:r>
      <w:r w:rsidR="00993DF4">
        <w:rPr>
          <w:sz w:val="24"/>
          <w:szCs w:val="24"/>
        </w:rPr>
        <w:t xml:space="preserve">svensk </w:t>
      </w:r>
      <w:proofErr w:type="spellStart"/>
      <w:r w:rsidR="00993DF4">
        <w:rPr>
          <w:sz w:val="24"/>
          <w:szCs w:val="24"/>
        </w:rPr>
        <w:t>elit</w:t>
      </w:r>
      <w:r w:rsidR="000429F7">
        <w:rPr>
          <w:sz w:val="24"/>
          <w:szCs w:val="24"/>
        </w:rPr>
        <w:t>simförening</w:t>
      </w:r>
      <w:proofErr w:type="spellEnd"/>
      <w:r w:rsidR="00993DF4">
        <w:rPr>
          <w:sz w:val="24"/>
          <w:szCs w:val="24"/>
        </w:rPr>
        <w:t xml:space="preserve"> framgent.</w:t>
      </w:r>
    </w:p>
    <w:p w14:paraId="679C9B33" w14:textId="5A982F01" w:rsidR="00890ABC" w:rsidRPr="00475F8B" w:rsidRDefault="00890ABC" w:rsidP="00475F8B">
      <w:pPr>
        <w:rPr>
          <w:i/>
          <w:iCs/>
          <w:color w:val="2F5496" w:themeColor="accent1" w:themeShade="BF"/>
          <w:sz w:val="24"/>
          <w:szCs w:val="24"/>
        </w:rPr>
      </w:pPr>
      <w:r w:rsidRPr="00475F8B">
        <w:rPr>
          <w:i/>
          <w:iCs/>
          <w:color w:val="2F5496" w:themeColor="accent1" w:themeShade="BF"/>
          <w:sz w:val="24"/>
          <w:szCs w:val="24"/>
        </w:rPr>
        <w:t>Kommunikation</w:t>
      </w:r>
    </w:p>
    <w:p w14:paraId="6A33E87E" w14:textId="4204BE40" w:rsidR="00E8667B" w:rsidRDefault="00D6597C" w:rsidP="00475F8B">
      <w:r>
        <w:t xml:space="preserve">Vi har under året försökt synas mer via sociala medier men känner att vi fortfarande kan utveckla den biten. Det blev också tydligt i samband med medlemsträffen hur mycket de </w:t>
      </w:r>
      <w:r w:rsidR="00270130">
        <w:t>fysiska mötena, och kommunikationen i samband med dessa, har saknats</w:t>
      </w:r>
      <w:r w:rsidR="00A80219">
        <w:t xml:space="preserve"> under året</w:t>
      </w:r>
      <w:r w:rsidR="00270130">
        <w:t>.</w:t>
      </w:r>
    </w:p>
    <w:p w14:paraId="2E41850D" w14:textId="229A15C5" w:rsidR="00982D6C" w:rsidRDefault="00982D6C" w:rsidP="00982D6C">
      <w:pPr>
        <w:pStyle w:val="Liststycke"/>
      </w:pPr>
    </w:p>
    <w:p w14:paraId="0C41FC70" w14:textId="77777777" w:rsidR="00982D6C" w:rsidRDefault="00982D6C" w:rsidP="00982D6C">
      <w:pPr>
        <w:pStyle w:val="Liststycke"/>
      </w:pPr>
    </w:p>
    <w:p w14:paraId="4BB1F7D3" w14:textId="77777777" w:rsidR="00982D6C" w:rsidRPr="00365731" w:rsidRDefault="00982D6C" w:rsidP="00982D6C">
      <w:pPr>
        <w:pStyle w:val="Liststycke"/>
        <w:rPr>
          <w:sz w:val="24"/>
          <w:szCs w:val="24"/>
        </w:rPr>
      </w:pPr>
    </w:p>
    <w:p w14:paraId="74591B0F" w14:textId="4B001F6A" w:rsidR="00424296" w:rsidRPr="00365731" w:rsidRDefault="00E8667B" w:rsidP="005943FE">
      <w:pPr>
        <w:pStyle w:val="Liststycke"/>
        <w:jc w:val="center"/>
        <w:rPr>
          <w:i/>
          <w:iCs/>
          <w:color w:val="1F4E79" w:themeColor="accent5" w:themeShade="80"/>
          <w:sz w:val="24"/>
          <w:szCs w:val="24"/>
        </w:rPr>
      </w:pPr>
      <w:r w:rsidRPr="00365731">
        <w:rPr>
          <w:i/>
          <w:iCs/>
          <w:color w:val="1F4E79" w:themeColor="accent5" w:themeShade="80"/>
          <w:sz w:val="24"/>
          <w:szCs w:val="24"/>
        </w:rPr>
        <w:t>Vi vill passa på att uppmuntra alla medlemsföreningar att fortsätta komma med inspel och erfarenheter för att vi på bästa sätt ska kunna fortsätta föra föreningarnas talan</w:t>
      </w:r>
      <w:r w:rsidR="00531397" w:rsidRPr="00365731">
        <w:rPr>
          <w:i/>
          <w:iCs/>
          <w:color w:val="1F4E79" w:themeColor="accent5" w:themeShade="80"/>
          <w:sz w:val="24"/>
          <w:szCs w:val="24"/>
        </w:rPr>
        <w:t>!</w:t>
      </w:r>
    </w:p>
    <w:sectPr w:rsidR="00424296" w:rsidRPr="00365731" w:rsidSect="00213C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4C61"/>
    <w:multiLevelType w:val="hybridMultilevel"/>
    <w:tmpl w:val="BC8E2DC0"/>
    <w:lvl w:ilvl="0" w:tplc="11FEB7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58"/>
    <w:rsid w:val="00012405"/>
    <w:rsid w:val="000429F7"/>
    <w:rsid w:val="0004582F"/>
    <w:rsid w:val="000471B7"/>
    <w:rsid w:val="00052384"/>
    <w:rsid w:val="00071E43"/>
    <w:rsid w:val="000C3E42"/>
    <w:rsid w:val="000D6959"/>
    <w:rsid w:val="00124704"/>
    <w:rsid w:val="00145347"/>
    <w:rsid w:val="00195274"/>
    <w:rsid w:val="001C3A0B"/>
    <w:rsid w:val="00213C4C"/>
    <w:rsid w:val="00270130"/>
    <w:rsid w:val="00283842"/>
    <w:rsid w:val="002A6E3F"/>
    <w:rsid w:val="002C1C48"/>
    <w:rsid w:val="002F7795"/>
    <w:rsid w:val="003122AA"/>
    <w:rsid w:val="00327141"/>
    <w:rsid w:val="003301AC"/>
    <w:rsid w:val="00346A14"/>
    <w:rsid w:val="00361678"/>
    <w:rsid w:val="00365731"/>
    <w:rsid w:val="00385404"/>
    <w:rsid w:val="003971F1"/>
    <w:rsid w:val="004039EE"/>
    <w:rsid w:val="00407CAF"/>
    <w:rsid w:val="00424296"/>
    <w:rsid w:val="00443D83"/>
    <w:rsid w:val="00475E32"/>
    <w:rsid w:val="00475F8B"/>
    <w:rsid w:val="004A63BF"/>
    <w:rsid w:val="004A6BE1"/>
    <w:rsid w:val="004B3A6F"/>
    <w:rsid w:val="004C16BE"/>
    <w:rsid w:val="004E25D8"/>
    <w:rsid w:val="004F58CF"/>
    <w:rsid w:val="00522C28"/>
    <w:rsid w:val="00531397"/>
    <w:rsid w:val="00551FE7"/>
    <w:rsid w:val="005943FE"/>
    <w:rsid w:val="005A7487"/>
    <w:rsid w:val="005C25C3"/>
    <w:rsid w:val="005D4C05"/>
    <w:rsid w:val="005D52D3"/>
    <w:rsid w:val="005F41F3"/>
    <w:rsid w:val="0062450E"/>
    <w:rsid w:val="00640C20"/>
    <w:rsid w:val="00644BAD"/>
    <w:rsid w:val="00656FD1"/>
    <w:rsid w:val="00662FE1"/>
    <w:rsid w:val="006644B2"/>
    <w:rsid w:val="006F272C"/>
    <w:rsid w:val="00727C35"/>
    <w:rsid w:val="00766FC8"/>
    <w:rsid w:val="00787009"/>
    <w:rsid w:val="007874E7"/>
    <w:rsid w:val="007A09E1"/>
    <w:rsid w:val="007B541A"/>
    <w:rsid w:val="007C1696"/>
    <w:rsid w:val="0080220E"/>
    <w:rsid w:val="00822FD8"/>
    <w:rsid w:val="00831FC5"/>
    <w:rsid w:val="008752E9"/>
    <w:rsid w:val="008856BD"/>
    <w:rsid w:val="00890ABC"/>
    <w:rsid w:val="00906458"/>
    <w:rsid w:val="00982D6C"/>
    <w:rsid w:val="00993512"/>
    <w:rsid w:val="00993DF4"/>
    <w:rsid w:val="009A4D20"/>
    <w:rsid w:val="009C059C"/>
    <w:rsid w:val="009F0D3B"/>
    <w:rsid w:val="00A07686"/>
    <w:rsid w:val="00A456AF"/>
    <w:rsid w:val="00A47EF8"/>
    <w:rsid w:val="00A54162"/>
    <w:rsid w:val="00A74594"/>
    <w:rsid w:val="00A80219"/>
    <w:rsid w:val="00AA31D3"/>
    <w:rsid w:val="00AA7638"/>
    <w:rsid w:val="00AB5D75"/>
    <w:rsid w:val="00AE7363"/>
    <w:rsid w:val="00B1092E"/>
    <w:rsid w:val="00B164A7"/>
    <w:rsid w:val="00B758D0"/>
    <w:rsid w:val="00B77918"/>
    <w:rsid w:val="00B93020"/>
    <w:rsid w:val="00BA3FA5"/>
    <w:rsid w:val="00BE098A"/>
    <w:rsid w:val="00C15116"/>
    <w:rsid w:val="00C51714"/>
    <w:rsid w:val="00C5437F"/>
    <w:rsid w:val="00C77DE8"/>
    <w:rsid w:val="00CE2F03"/>
    <w:rsid w:val="00D55E16"/>
    <w:rsid w:val="00D6597C"/>
    <w:rsid w:val="00DB6C0C"/>
    <w:rsid w:val="00E057FF"/>
    <w:rsid w:val="00E0770E"/>
    <w:rsid w:val="00E23812"/>
    <w:rsid w:val="00E8667B"/>
    <w:rsid w:val="00EA21B2"/>
    <w:rsid w:val="00EC2FEE"/>
    <w:rsid w:val="00ED0CD4"/>
    <w:rsid w:val="00EE3ABF"/>
    <w:rsid w:val="00F35012"/>
    <w:rsid w:val="00F41F64"/>
    <w:rsid w:val="00FA4BD1"/>
    <w:rsid w:val="00FC3CA0"/>
    <w:rsid w:val="01620E88"/>
    <w:rsid w:val="03BE7D3C"/>
    <w:rsid w:val="04528D4C"/>
    <w:rsid w:val="07D6ACE1"/>
    <w:rsid w:val="083C5923"/>
    <w:rsid w:val="0A5E52AF"/>
    <w:rsid w:val="0CAA1E04"/>
    <w:rsid w:val="0CE6D0CF"/>
    <w:rsid w:val="0DA193FF"/>
    <w:rsid w:val="0FE1F836"/>
    <w:rsid w:val="0FE33618"/>
    <w:rsid w:val="0FF9DF1F"/>
    <w:rsid w:val="10460435"/>
    <w:rsid w:val="138142DD"/>
    <w:rsid w:val="13F12CFF"/>
    <w:rsid w:val="140121A7"/>
    <w:rsid w:val="14085205"/>
    <w:rsid w:val="140F5AC1"/>
    <w:rsid w:val="1AC02BFE"/>
    <w:rsid w:val="1ACDDB00"/>
    <w:rsid w:val="1D251E06"/>
    <w:rsid w:val="26AAEC13"/>
    <w:rsid w:val="26BAD5B9"/>
    <w:rsid w:val="2A828A08"/>
    <w:rsid w:val="2DFB53F2"/>
    <w:rsid w:val="30E8A0F0"/>
    <w:rsid w:val="33C9ED5C"/>
    <w:rsid w:val="3757E274"/>
    <w:rsid w:val="3770C03A"/>
    <w:rsid w:val="3A224AA6"/>
    <w:rsid w:val="3A8F8336"/>
    <w:rsid w:val="3DCF117E"/>
    <w:rsid w:val="3EB173D0"/>
    <w:rsid w:val="438E580E"/>
    <w:rsid w:val="439B3DFD"/>
    <w:rsid w:val="43B89CEF"/>
    <w:rsid w:val="44252AA5"/>
    <w:rsid w:val="4CD780AA"/>
    <w:rsid w:val="4E28FD47"/>
    <w:rsid w:val="50E0631E"/>
    <w:rsid w:val="552F1162"/>
    <w:rsid w:val="570A496B"/>
    <w:rsid w:val="599B6FF7"/>
    <w:rsid w:val="5A028285"/>
    <w:rsid w:val="5A59DF05"/>
    <w:rsid w:val="5ACFD80D"/>
    <w:rsid w:val="5B9E52E6"/>
    <w:rsid w:val="5BCA0337"/>
    <w:rsid w:val="5D25CD5E"/>
    <w:rsid w:val="5E2DE63A"/>
    <w:rsid w:val="60340085"/>
    <w:rsid w:val="620D946A"/>
    <w:rsid w:val="6A18A64F"/>
    <w:rsid w:val="785136CF"/>
    <w:rsid w:val="78DEAD51"/>
    <w:rsid w:val="7B8B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640"/>
  <w15:docId w15:val="{53F5038F-6E04-49FD-9A04-48ED0275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7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45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D0C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0C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0CD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0C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0CD4"/>
    <w:rPr>
      <w:b/>
      <w:bCs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0471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894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Asprou (Svensk Simidrott)</dc:creator>
  <cp:keywords/>
  <dc:description/>
  <cp:lastModifiedBy>Michelle  Asprou Forsberg</cp:lastModifiedBy>
  <cp:revision>2</cp:revision>
  <dcterms:created xsi:type="dcterms:W3CDTF">2024-03-24T19:23:00Z</dcterms:created>
  <dcterms:modified xsi:type="dcterms:W3CDTF">2024-03-24T19:23:00Z</dcterms:modified>
</cp:coreProperties>
</file>